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C" w:rsidRPr="00172785" w:rsidRDefault="00CE4A1C" w:rsidP="00CE4A1C">
      <w:pPr>
        <w:jc w:val="center"/>
        <w:rPr>
          <w:b/>
          <w:bCs/>
          <w:sz w:val="28"/>
          <w:szCs w:val="28"/>
        </w:rPr>
      </w:pPr>
      <w:r w:rsidRPr="00172785">
        <w:rPr>
          <w:b/>
          <w:bCs/>
          <w:sz w:val="28"/>
          <w:szCs w:val="28"/>
        </w:rPr>
        <w:t>АДМИНИСТРАЦИЯ МУНИЦИПАЛЬНОГО ОБРАЗОВАНИЯ</w:t>
      </w:r>
    </w:p>
    <w:p w:rsidR="00CE4A1C" w:rsidRDefault="00CE4A1C" w:rsidP="00CE4A1C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2785">
        <w:rPr>
          <w:b/>
          <w:bCs/>
          <w:sz w:val="28"/>
          <w:szCs w:val="28"/>
        </w:rPr>
        <w:t>«</w:t>
      </w:r>
      <w:r w:rsidR="00FB6778">
        <w:rPr>
          <w:b/>
          <w:bCs/>
          <w:sz w:val="28"/>
          <w:szCs w:val="28"/>
        </w:rPr>
        <w:t>ЛЕБЯЖИНСКОЕ</w:t>
      </w:r>
      <w:r>
        <w:rPr>
          <w:b/>
          <w:bCs/>
          <w:sz w:val="28"/>
          <w:szCs w:val="28"/>
        </w:rPr>
        <w:t xml:space="preserve"> СЕЛЬСКОЕ ПОСЕ</w:t>
      </w:r>
      <w:r w:rsidR="00FB6778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ЕНИЕ</w:t>
      </w:r>
      <w:r w:rsidRPr="00172785">
        <w:rPr>
          <w:b/>
          <w:bCs/>
          <w:sz w:val="28"/>
          <w:szCs w:val="28"/>
        </w:rPr>
        <w:t xml:space="preserve">» </w:t>
      </w:r>
    </w:p>
    <w:p w:rsidR="00CE4A1C" w:rsidRPr="00172785" w:rsidRDefault="00CE4A1C" w:rsidP="00CE4A1C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МЕЛЕКЕССКОГО РАЙОНА </w:t>
      </w:r>
      <w:r w:rsidRPr="00172785">
        <w:rPr>
          <w:b/>
          <w:bCs/>
          <w:sz w:val="28"/>
          <w:szCs w:val="28"/>
        </w:rPr>
        <w:t>УЛЬЯНОВСКОЙ ОБЛАСТИ</w:t>
      </w:r>
    </w:p>
    <w:p w:rsidR="00CE4A1C" w:rsidRDefault="00CE4A1C" w:rsidP="00CE4A1C"/>
    <w:p w:rsidR="00CE4A1C" w:rsidRPr="00172785" w:rsidRDefault="00CE4A1C" w:rsidP="00CE4A1C">
      <w:pPr>
        <w:pStyle w:val="4"/>
        <w:numPr>
          <w:ilvl w:val="0"/>
          <w:numId w:val="0"/>
        </w:numPr>
        <w:tabs>
          <w:tab w:val="left" w:pos="0"/>
        </w:tabs>
        <w:rPr>
          <w:b/>
          <w:bCs w:val="0"/>
          <w:sz w:val="32"/>
          <w:szCs w:val="32"/>
        </w:rPr>
      </w:pPr>
      <w:proofErr w:type="gramStart"/>
      <w:r w:rsidRPr="00172785">
        <w:rPr>
          <w:b/>
          <w:bCs w:val="0"/>
          <w:sz w:val="32"/>
          <w:szCs w:val="32"/>
        </w:rPr>
        <w:t>П</w:t>
      </w:r>
      <w:proofErr w:type="gramEnd"/>
      <w:r w:rsidRPr="00172785">
        <w:rPr>
          <w:b/>
          <w:bCs w:val="0"/>
          <w:sz w:val="32"/>
          <w:szCs w:val="32"/>
        </w:rPr>
        <w:t xml:space="preserve"> О С Т А Н О В Л Е Н И Е</w:t>
      </w:r>
    </w:p>
    <w:p w:rsidR="00CE4A1C" w:rsidRDefault="00CE4A1C" w:rsidP="00CE4A1C">
      <w:pPr>
        <w:ind w:left="2832" w:right="-99"/>
        <w:jc w:val="center"/>
        <w:rPr>
          <w:bCs/>
          <w:sz w:val="40"/>
          <w:szCs w:val="40"/>
        </w:rPr>
      </w:pPr>
    </w:p>
    <w:p w:rsidR="00CE4A1C" w:rsidRPr="00FB6778" w:rsidRDefault="00170211" w:rsidP="00CE4A1C">
      <w:pPr>
        <w:ind w:right="-99"/>
        <w:jc w:val="both"/>
        <w:rPr>
          <w:bCs/>
          <w:sz w:val="28"/>
          <w:szCs w:val="28"/>
        </w:rPr>
      </w:pPr>
      <w:r w:rsidRPr="00FB6778">
        <w:rPr>
          <w:bCs/>
          <w:sz w:val="28"/>
          <w:szCs w:val="28"/>
        </w:rPr>
        <w:t>30</w:t>
      </w:r>
      <w:r w:rsidR="00FB6778">
        <w:rPr>
          <w:bCs/>
          <w:sz w:val="28"/>
          <w:szCs w:val="28"/>
        </w:rPr>
        <w:t xml:space="preserve"> августа </w:t>
      </w:r>
      <w:r w:rsidR="00CE4A1C" w:rsidRPr="00170211">
        <w:rPr>
          <w:bCs/>
          <w:sz w:val="28"/>
          <w:szCs w:val="28"/>
        </w:rPr>
        <w:t>20</w:t>
      </w:r>
      <w:r w:rsidRPr="00FB6778">
        <w:rPr>
          <w:bCs/>
          <w:sz w:val="28"/>
          <w:szCs w:val="28"/>
        </w:rPr>
        <w:t>2</w:t>
      </w:r>
      <w:r w:rsidR="0050279E" w:rsidRPr="00170211">
        <w:rPr>
          <w:bCs/>
          <w:sz w:val="28"/>
          <w:szCs w:val="28"/>
        </w:rPr>
        <w:t>4</w:t>
      </w:r>
      <w:r w:rsidR="00CE4A1C" w:rsidRPr="00170211">
        <w:rPr>
          <w:bCs/>
          <w:sz w:val="28"/>
          <w:szCs w:val="28"/>
        </w:rPr>
        <w:t xml:space="preserve"> года </w:t>
      </w:r>
      <w:r w:rsidR="00CE4A1C" w:rsidRPr="00170211">
        <w:rPr>
          <w:bCs/>
          <w:sz w:val="28"/>
          <w:szCs w:val="28"/>
        </w:rPr>
        <w:tab/>
      </w:r>
      <w:r w:rsidR="00CE4A1C" w:rsidRPr="00170211">
        <w:rPr>
          <w:bCs/>
          <w:sz w:val="28"/>
          <w:szCs w:val="28"/>
        </w:rPr>
        <w:tab/>
      </w:r>
      <w:r w:rsidR="00CE4A1C" w:rsidRPr="00170211">
        <w:rPr>
          <w:bCs/>
          <w:sz w:val="28"/>
          <w:szCs w:val="28"/>
        </w:rPr>
        <w:tab/>
      </w:r>
      <w:r w:rsidR="00CE4A1C" w:rsidRPr="00170211">
        <w:rPr>
          <w:bCs/>
          <w:sz w:val="28"/>
          <w:szCs w:val="28"/>
        </w:rPr>
        <w:tab/>
      </w:r>
      <w:r w:rsidR="00CE4A1C" w:rsidRPr="00170211">
        <w:rPr>
          <w:bCs/>
          <w:sz w:val="28"/>
          <w:szCs w:val="28"/>
        </w:rPr>
        <w:tab/>
      </w:r>
      <w:r w:rsidR="00CE4A1C" w:rsidRPr="00170211">
        <w:rPr>
          <w:bCs/>
          <w:sz w:val="28"/>
          <w:szCs w:val="28"/>
        </w:rPr>
        <w:tab/>
      </w:r>
      <w:r w:rsidR="00CE4A1C" w:rsidRPr="00170211">
        <w:rPr>
          <w:bCs/>
          <w:sz w:val="28"/>
          <w:szCs w:val="28"/>
        </w:rPr>
        <w:tab/>
      </w:r>
      <w:r w:rsidRPr="00FB6778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</w:t>
      </w:r>
      <w:r w:rsidRPr="00FB6778">
        <w:rPr>
          <w:bCs/>
          <w:sz w:val="28"/>
          <w:szCs w:val="28"/>
        </w:rPr>
        <w:t xml:space="preserve">  </w:t>
      </w:r>
      <w:r w:rsidR="00CE4A1C" w:rsidRPr="00170211">
        <w:rPr>
          <w:bCs/>
          <w:sz w:val="28"/>
          <w:szCs w:val="28"/>
        </w:rPr>
        <w:t>№</w:t>
      </w:r>
      <w:r w:rsidRPr="00FB6778">
        <w:rPr>
          <w:bCs/>
          <w:sz w:val="28"/>
          <w:szCs w:val="28"/>
        </w:rPr>
        <w:t>2</w:t>
      </w:r>
      <w:r w:rsidR="00FB6778">
        <w:rPr>
          <w:bCs/>
          <w:sz w:val="28"/>
          <w:szCs w:val="28"/>
        </w:rPr>
        <w:t>7</w:t>
      </w:r>
    </w:p>
    <w:p w:rsidR="00CE4A1C" w:rsidRPr="00172785" w:rsidRDefault="00FB6778" w:rsidP="00CE4A1C">
      <w:pPr>
        <w:jc w:val="center"/>
      </w:pPr>
      <w:proofErr w:type="spellStart"/>
      <w:r>
        <w:t>с</w:t>
      </w:r>
      <w:proofErr w:type="gramStart"/>
      <w:r w:rsidR="00CE4A1C">
        <w:t>.</w:t>
      </w:r>
      <w:r>
        <w:t>Л</w:t>
      </w:r>
      <w:proofErr w:type="gramEnd"/>
      <w:r>
        <w:t>ебяжье</w:t>
      </w:r>
      <w:proofErr w:type="spellEnd"/>
    </w:p>
    <w:p w:rsidR="00CE4A1C" w:rsidRDefault="00CE4A1C" w:rsidP="00CE4A1C">
      <w:pPr>
        <w:jc w:val="both"/>
        <w:rPr>
          <w:sz w:val="28"/>
          <w:szCs w:val="28"/>
        </w:rPr>
      </w:pPr>
    </w:p>
    <w:p w:rsidR="00CE4A1C" w:rsidRPr="00172785" w:rsidRDefault="00CE4A1C" w:rsidP="00CE4A1C">
      <w:pPr>
        <w:jc w:val="center"/>
        <w:rPr>
          <w:b/>
          <w:bCs/>
          <w:sz w:val="28"/>
          <w:szCs w:val="28"/>
        </w:rPr>
      </w:pPr>
      <w:bookmarkStart w:id="0" w:name="_GoBack"/>
      <w:r w:rsidRPr="00172785">
        <w:rPr>
          <w:b/>
          <w:sz w:val="28"/>
          <w:szCs w:val="28"/>
        </w:rPr>
        <w:t xml:space="preserve">Об утверждении Устава </w:t>
      </w:r>
      <w:r w:rsidR="002C32E7">
        <w:rPr>
          <w:b/>
          <w:bCs/>
          <w:sz w:val="28"/>
          <w:szCs w:val="28"/>
        </w:rPr>
        <w:t>М</w:t>
      </w:r>
      <w:r w:rsidRPr="007C6C7F">
        <w:rPr>
          <w:b/>
          <w:bCs/>
          <w:sz w:val="28"/>
          <w:szCs w:val="28"/>
        </w:rPr>
        <w:t xml:space="preserve">униципального </w:t>
      </w:r>
      <w:r w:rsidR="00FB6778">
        <w:rPr>
          <w:b/>
          <w:bCs/>
          <w:sz w:val="28"/>
          <w:szCs w:val="28"/>
        </w:rPr>
        <w:t>б</w:t>
      </w:r>
      <w:r w:rsidR="00170211">
        <w:rPr>
          <w:b/>
          <w:bCs/>
          <w:sz w:val="28"/>
          <w:szCs w:val="28"/>
        </w:rPr>
        <w:t>юджетного</w:t>
      </w:r>
      <w:r w:rsidRPr="007C6C7F">
        <w:rPr>
          <w:b/>
          <w:bCs/>
          <w:sz w:val="28"/>
          <w:szCs w:val="28"/>
        </w:rPr>
        <w:t xml:space="preserve"> </w:t>
      </w:r>
      <w:r w:rsidR="00FB6778">
        <w:rPr>
          <w:b/>
          <w:bCs/>
          <w:sz w:val="28"/>
          <w:szCs w:val="28"/>
        </w:rPr>
        <w:t>у</w:t>
      </w:r>
      <w:r w:rsidRPr="007C6C7F">
        <w:rPr>
          <w:b/>
          <w:bCs/>
          <w:sz w:val="28"/>
          <w:szCs w:val="28"/>
        </w:rPr>
        <w:t xml:space="preserve">чреждения «Техническое обслуживание»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FB6778">
        <w:rPr>
          <w:b/>
          <w:bCs/>
          <w:sz w:val="28"/>
          <w:szCs w:val="28"/>
        </w:rPr>
        <w:t>Лебяжинское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</w:t>
      </w:r>
      <w:proofErr w:type="spellStart"/>
      <w:r>
        <w:rPr>
          <w:b/>
          <w:bCs/>
          <w:sz w:val="28"/>
          <w:szCs w:val="28"/>
        </w:rPr>
        <w:t>Мелекесского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</w:t>
      </w:r>
      <w:r w:rsidR="00170211">
        <w:rPr>
          <w:b/>
          <w:bCs/>
          <w:sz w:val="28"/>
          <w:szCs w:val="28"/>
        </w:rPr>
        <w:t xml:space="preserve"> в новой редакции</w:t>
      </w:r>
      <w:bookmarkEnd w:id="0"/>
    </w:p>
    <w:p w:rsidR="00CE4A1C" w:rsidRDefault="00CE4A1C" w:rsidP="00CE4A1C">
      <w:pPr>
        <w:jc w:val="both"/>
        <w:rPr>
          <w:sz w:val="30"/>
          <w:szCs w:val="30"/>
        </w:rPr>
      </w:pPr>
    </w:p>
    <w:p w:rsidR="00CE4A1C" w:rsidRPr="00E91CCB" w:rsidRDefault="00CE4A1C" w:rsidP="00CE4A1C">
      <w:pPr>
        <w:jc w:val="both"/>
        <w:rPr>
          <w:b/>
          <w:bCs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соответствии с пунктом 9 части 1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CE4A1C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FB6778">
        <w:rPr>
          <w:sz w:val="28"/>
          <w:szCs w:val="28"/>
        </w:rPr>
        <w:t>Лебяж</w:t>
      </w:r>
      <w:r w:rsidRPr="00CE4A1C">
        <w:rPr>
          <w:sz w:val="28"/>
          <w:szCs w:val="28"/>
        </w:rPr>
        <w:t>инское</w:t>
      </w:r>
      <w:proofErr w:type="spellEnd"/>
      <w:r w:rsidRPr="00CE4A1C">
        <w:rPr>
          <w:sz w:val="28"/>
          <w:szCs w:val="28"/>
        </w:rPr>
        <w:t xml:space="preserve"> сельское поселение» от </w:t>
      </w:r>
      <w:r w:rsidR="00FB6778">
        <w:rPr>
          <w:sz w:val="28"/>
          <w:szCs w:val="28"/>
        </w:rPr>
        <w:t>22</w:t>
      </w:r>
      <w:r w:rsidRPr="00CE4A1C">
        <w:rPr>
          <w:sz w:val="28"/>
          <w:szCs w:val="28"/>
        </w:rPr>
        <w:t>.0</w:t>
      </w:r>
      <w:r w:rsidR="00FB6778">
        <w:rPr>
          <w:sz w:val="28"/>
          <w:szCs w:val="28"/>
        </w:rPr>
        <w:t>8</w:t>
      </w:r>
      <w:r w:rsidRPr="00CE4A1C">
        <w:rPr>
          <w:sz w:val="28"/>
          <w:szCs w:val="28"/>
        </w:rPr>
        <w:t>.201</w:t>
      </w:r>
      <w:r w:rsidR="00FB6778">
        <w:rPr>
          <w:sz w:val="28"/>
          <w:szCs w:val="28"/>
        </w:rPr>
        <w:t>1 №73-П</w:t>
      </w:r>
      <w:r w:rsidRPr="00CE4A1C">
        <w:rPr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утверждения уставов  муниципальных учреждений и внесения в них изменений</w:t>
      </w:r>
      <w:r w:rsidRPr="005D22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E4A1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 w:rsidR="00FB6778">
        <w:rPr>
          <w:sz w:val="28"/>
          <w:szCs w:val="28"/>
        </w:rPr>
        <w:t>Лебяжинское</w:t>
      </w:r>
      <w:proofErr w:type="spellEnd"/>
      <w:r>
        <w:rPr>
          <w:sz w:val="28"/>
          <w:szCs w:val="28"/>
        </w:rPr>
        <w:t xml:space="preserve"> сельское</w:t>
      </w:r>
      <w:proofErr w:type="gramEnd"/>
      <w:r>
        <w:rPr>
          <w:sz w:val="28"/>
          <w:szCs w:val="28"/>
        </w:rPr>
        <w:t xml:space="preserve"> поселение»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</w:t>
      </w:r>
      <w:r w:rsidRPr="00CE4A1C"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CE4A1C" w:rsidRPr="00CE4A1C" w:rsidRDefault="00CE4A1C" w:rsidP="00CE4A1C">
      <w:pPr>
        <w:jc w:val="both"/>
        <w:rPr>
          <w:bCs/>
          <w:sz w:val="28"/>
          <w:szCs w:val="28"/>
        </w:rPr>
      </w:pPr>
      <w:r>
        <w:tab/>
      </w:r>
      <w:r w:rsidRPr="00CE4A1C">
        <w:rPr>
          <w:sz w:val="28"/>
          <w:szCs w:val="28"/>
        </w:rPr>
        <w:t xml:space="preserve">1. Утвердить Устав </w:t>
      </w:r>
      <w:r w:rsidR="002C32E7">
        <w:rPr>
          <w:sz w:val="28"/>
          <w:szCs w:val="28"/>
        </w:rPr>
        <w:t>М</w:t>
      </w:r>
      <w:r w:rsidRPr="00CE4A1C">
        <w:rPr>
          <w:sz w:val="28"/>
          <w:szCs w:val="28"/>
        </w:rPr>
        <w:t xml:space="preserve">униципального </w:t>
      </w:r>
      <w:r w:rsidR="00FB6778">
        <w:rPr>
          <w:sz w:val="28"/>
          <w:szCs w:val="28"/>
        </w:rPr>
        <w:t>б</w:t>
      </w:r>
      <w:r w:rsidR="00170211">
        <w:rPr>
          <w:sz w:val="28"/>
          <w:szCs w:val="28"/>
        </w:rPr>
        <w:t>юджетного</w:t>
      </w:r>
      <w:r w:rsidRPr="00CE4A1C">
        <w:rPr>
          <w:sz w:val="28"/>
          <w:szCs w:val="28"/>
        </w:rPr>
        <w:t xml:space="preserve"> </w:t>
      </w:r>
      <w:r w:rsidR="00FB6778">
        <w:rPr>
          <w:sz w:val="28"/>
          <w:szCs w:val="28"/>
        </w:rPr>
        <w:t>у</w:t>
      </w:r>
      <w:r w:rsidRPr="00CE4A1C">
        <w:rPr>
          <w:sz w:val="28"/>
          <w:szCs w:val="28"/>
        </w:rPr>
        <w:t>чреждения «Техническое обслуживание»  муниципального образования «</w:t>
      </w:r>
      <w:proofErr w:type="spellStart"/>
      <w:r w:rsidR="00FB6778">
        <w:rPr>
          <w:sz w:val="28"/>
          <w:szCs w:val="28"/>
        </w:rPr>
        <w:t>Лебяжинское</w:t>
      </w:r>
      <w:proofErr w:type="spellEnd"/>
      <w:r w:rsidRPr="00CE4A1C">
        <w:rPr>
          <w:sz w:val="28"/>
          <w:szCs w:val="28"/>
        </w:rPr>
        <w:t xml:space="preserve"> сельское поселение» </w:t>
      </w:r>
      <w:proofErr w:type="spellStart"/>
      <w:r w:rsidRPr="00CE4A1C">
        <w:rPr>
          <w:sz w:val="28"/>
          <w:szCs w:val="28"/>
        </w:rPr>
        <w:t>Мелекесского</w:t>
      </w:r>
      <w:proofErr w:type="spellEnd"/>
      <w:r w:rsidRPr="00CE4A1C">
        <w:rPr>
          <w:sz w:val="28"/>
          <w:szCs w:val="28"/>
        </w:rPr>
        <w:t xml:space="preserve"> района Ульяновской области»</w:t>
      </w:r>
      <w:r w:rsidR="00170211">
        <w:rPr>
          <w:sz w:val="28"/>
          <w:szCs w:val="28"/>
        </w:rPr>
        <w:t xml:space="preserve"> в новой редакции</w:t>
      </w:r>
      <w:r w:rsidRPr="00CE4A1C">
        <w:rPr>
          <w:sz w:val="28"/>
          <w:szCs w:val="28"/>
        </w:rPr>
        <w:t>.</w:t>
      </w:r>
    </w:p>
    <w:p w:rsidR="0050279E" w:rsidRPr="00C318B0" w:rsidRDefault="0050279E" w:rsidP="0050279E">
      <w:pPr>
        <w:ind w:firstLine="708"/>
        <w:jc w:val="both"/>
        <w:rPr>
          <w:sz w:val="28"/>
          <w:szCs w:val="28"/>
        </w:rPr>
      </w:pPr>
      <w:r w:rsidRPr="00C318B0">
        <w:rPr>
          <w:sz w:val="28"/>
          <w:szCs w:val="28"/>
        </w:rPr>
        <w:t>2.</w:t>
      </w:r>
      <w:r w:rsidRPr="00A72EB5">
        <w:rPr>
          <w:sz w:val="28"/>
          <w:szCs w:val="28"/>
        </w:rPr>
        <w:t xml:space="preserve"> </w:t>
      </w:r>
      <w:r w:rsidRPr="00C318B0">
        <w:rPr>
          <w:sz w:val="28"/>
          <w:szCs w:val="28"/>
        </w:rPr>
        <w:t>Осуществить государственную регистрацию Устава  Муниципального</w:t>
      </w:r>
      <w:r>
        <w:rPr>
          <w:sz w:val="28"/>
          <w:szCs w:val="28"/>
        </w:rPr>
        <w:t xml:space="preserve"> </w:t>
      </w:r>
      <w:r w:rsidR="00FB6778">
        <w:rPr>
          <w:sz w:val="28"/>
          <w:szCs w:val="28"/>
        </w:rPr>
        <w:t>б</w:t>
      </w:r>
      <w:r w:rsidR="00170211">
        <w:rPr>
          <w:sz w:val="28"/>
          <w:szCs w:val="28"/>
        </w:rPr>
        <w:t>юджетного</w:t>
      </w:r>
      <w:r w:rsidRPr="00C318B0">
        <w:rPr>
          <w:sz w:val="28"/>
          <w:szCs w:val="28"/>
        </w:rPr>
        <w:t xml:space="preserve"> </w:t>
      </w:r>
      <w:r w:rsidR="00FB6778">
        <w:rPr>
          <w:sz w:val="28"/>
          <w:szCs w:val="28"/>
        </w:rPr>
        <w:t>у</w:t>
      </w:r>
      <w:r w:rsidRPr="00C318B0">
        <w:rPr>
          <w:sz w:val="28"/>
          <w:szCs w:val="28"/>
        </w:rPr>
        <w:t>чреждения «Техническое обслуживание»</w:t>
      </w:r>
      <w:r w:rsidRPr="00E506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 w:rsidR="00FB6778">
        <w:rPr>
          <w:sz w:val="28"/>
          <w:szCs w:val="28"/>
        </w:rPr>
        <w:t>Лебяжинское</w:t>
      </w:r>
      <w:proofErr w:type="spellEnd"/>
      <w:r w:rsidR="00170211" w:rsidRPr="00170211">
        <w:rPr>
          <w:sz w:val="28"/>
          <w:szCs w:val="28"/>
        </w:rPr>
        <w:t xml:space="preserve"> сельское поселение</w:t>
      </w:r>
      <w:r w:rsidRPr="00F54003">
        <w:rPr>
          <w:sz w:val="28"/>
          <w:szCs w:val="28"/>
        </w:rPr>
        <w:t>»</w:t>
      </w:r>
      <w:r w:rsidRPr="009002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Ульяновской области </w:t>
      </w:r>
      <w:r w:rsidRPr="00C318B0">
        <w:rPr>
          <w:sz w:val="28"/>
          <w:szCs w:val="28"/>
        </w:rPr>
        <w:t>в установленном законодательством порядке.</w:t>
      </w:r>
    </w:p>
    <w:p w:rsidR="0050279E" w:rsidRPr="00C318B0" w:rsidRDefault="0050279E" w:rsidP="0050279E">
      <w:pPr>
        <w:ind w:firstLine="708"/>
        <w:jc w:val="both"/>
        <w:rPr>
          <w:sz w:val="28"/>
          <w:szCs w:val="28"/>
        </w:rPr>
      </w:pPr>
      <w:r w:rsidRPr="00C318B0">
        <w:rPr>
          <w:sz w:val="28"/>
          <w:szCs w:val="28"/>
        </w:rPr>
        <w:t>3.</w:t>
      </w:r>
      <w:r w:rsidRPr="00A72EB5">
        <w:rPr>
          <w:sz w:val="28"/>
          <w:szCs w:val="28"/>
        </w:rPr>
        <w:t xml:space="preserve"> </w:t>
      </w:r>
      <w:r w:rsidRPr="00C318B0">
        <w:rPr>
          <w:sz w:val="28"/>
          <w:szCs w:val="28"/>
        </w:rPr>
        <w:t>Настоящее постановление вступает в силу со дня его подписания</w:t>
      </w:r>
      <w:r w:rsidR="00170211">
        <w:rPr>
          <w:sz w:val="28"/>
          <w:szCs w:val="28"/>
        </w:rPr>
        <w:t>.</w:t>
      </w:r>
    </w:p>
    <w:p w:rsidR="0050279E" w:rsidRPr="00C318B0" w:rsidRDefault="0050279E" w:rsidP="0050279E">
      <w:pPr>
        <w:ind w:firstLine="708"/>
        <w:jc w:val="both"/>
        <w:rPr>
          <w:sz w:val="28"/>
          <w:szCs w:val="28"/>
        </w:rPr>
      </w:pPr>
      <w:r w:rsidRPr="00C318B0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CE4A1C" w:rsidRDefault="00CE4A1C" w:rsidP="0050279E">
      <w:pPr>
        <w:pStyle w:val="31"/>
        <w:rPr>
          <w:bCs/>
          <w:szCs w:val="28"/>
        </w:rPr>
      </w:pPr>
    </w:p>
    <w:p w:rsidR="002C32E7" w:rsidRDefault="002C32E7" w:rsidP="0050279E">
      <w:pPr>
        <w:pStyle w:val="31"/>
        <w:rPr>
          <w:bCs/>
          <w:szCs w:val="28"/>
        </w:rPr>
      </w:pPr>
    </w:p>
    <w:p w:rsidR="00CE4A1C" w:rsidRDefault="00CE4A1C" w:rsidP="00CE4A1C">
      <w:pPr>
        <w:jc w:val="both"/>
        <w:rPr>
          <w:bCs/>
          <w:sz w:val="28"/>
          <w:szCs w:val="28"/>
        </w:rPr>
      </w:pPr>
    </w:p>
    <w:p w:rsidR="00CE4A1C" w:rsidRDefault="00CE4A1C" w:rsidP="00CE4A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</w:t>
      </w:r>
      <w:r w:rsidR="0017021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FB6778">
        <w:rPr>
          <w:bCs/>
          <w:sz w:val="28"/>
          <w:szCs w:val="28"/>
        </w:rPr>
        <w:t>М.А. Жуков</w:t>
      </w:r>
    </w:p>
    <w:p w:rsidR="00CE4A1C" w:rsidRDefault="00CE4A1C"/>
    <w:sectPr w:rsidR="00CE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AD3"/>
    <w:multiLevelType w:val="singleLevel"/>
    <w:tmpl w:val="C9569408"/>
    <w:lvl w:ilvl="0">
      <w:start w:val="7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A1C"/>
    <w:rsid w:val="00170211"/>
    <w:rsid w:val="002C32E7"/>
    <w:rsid w:val="00477633"/>
    <w:rsid w:val="0050279E"/>
    <w:rsid w:val="00CE4A1C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A1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4A1C"/>
    <w:pPr>
      <w:keepNext/>
      <w:numPr>
        <w:numId w:val="2"/>
      </w:numPr>
      <w:outlineLvl w:val="0"/>
    </w:pPr>
    <w:rPr>
      <w:sz w:val="32"/>
      <w:szCs w:val="20"/>
    </w:rPr>
  </w:style>
  <w:style w:type="paragraph" w:styleId="4">
    <w:name w:val="heading 4"/>
    <w:basedOn w:val="a"/>
    <w:next w:val="a"/>
    <w:qFormat/>
    <w:rsid w:val="00CE4A1C"/>
    <w:pPr>
      <w:keepNext/>
      <w:numPr>
        <w:ilvl w:val="3"/>
        <w:numId w:val="2"/>
      </w:numPr>
      <w:ind w:right="-99"/>
      <w:jc w:val="center"/>
      <w:outlineLvl w:val="3"/>
    </w:pPr>
    <w:rPr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E4A1C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2014-04-24T13:11:00Z</cp:lastPrinted>
  <dcterms:created xsi:type="dcterms:W3CDTF">2024-08-30T05:16:00Z</dcterms:created>
  <dcterms:modified xsi:type="dcterms:W3CDTF">2024-08-30T05:16:00Z</dcterms:modified>
</cp:coreProperties>
</file>