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D" w:rsidRPr="00741367" w:rsidRDefault="001B117D" w:rsidP="001B117D">
      <w:pPr>
        <w:pStyle w:val="1"/>
        <w:tabs>
          <w:tab w:val="left" w:pos="0"/>
        </w:tabs>
        <w:contextualSpacing/>
        <w:rPr>
          <w:rFonts w:ascii="PT Astra Serif" w:eastAsia="Times New Roman" w:hAnsi="PT Astra Serif" w:cs="PT Astra Serif"/>
          <w:b/>
        </w:rPr>
      </w:pPr>
      <w:r w:rsidRPr="00741367">
        <w:rPr>
          <w:rFonts w:ascii="PT Astra Serif" w:eastAsia="Times New Roman" w:hAnsi="PT Astra Serif" w:cs="PT Astra Serif"/>
          <w:b/>
        </w:rPr>
        <w:t>АДМИНИСТРАЦИЯ МУНИЦИПАЛЬНОГО ОБРАЗОВАНИЯ</w:t>
      </w:r>
    </w:p>
    <w:p w:rsidR="001B117D" w:rsidRPr="00741367" w:rsidRDefault="001B117D" w:rsidP="001B117D">
      <w:pPr>
        <w:pStyle w:val="1"/>
        <w:tabs>
          <w:tab w:val="left" w:pos="0"/>
        </w:tabs>
        <w:contextualSpacing/>
        <w:rPr>
          <w:rFonts w:ascii="PT Astra Serif" w:eastAsia="Times New Roman" w:hAnsi="PT Astra Serif" w:cs="PT Astra Serif"/>
          <w:b/>
        </w:rPr>
      </w:pPr>
      <w:r w:rsidRPr="00741367">
        <w:rPr>
          <w:rFonts w:ascii="PT Astra Serif" w:eastAsia="Times New Roman" w:hAnsi="PT Astra Serif" w:cs="PT Astra Serif"/>
          <w:b/>
        </w:rPr>
        <w:t>«ЛЕБЯЖИНСКОЕ СЕЛЬСКОЕ ПОСЕЛЕНИЕ»</w:t>
      </w:r>
    </w:p>
    <w:p w:rsidR="001B117D" w:rsidRPr="00741367" w:rsidRDefault="001B117D" w:rsidP="001B117D">
      <w:pPr>
        <w:tabs>
          <w:tab w:val="left" w:pos="0"/>
        </w:tabs>
        <w:contextualSpacing/>
        <w:jc w:val="center"/>
        <w:rPr>
          <w:rFonts w:ascii="PT Astra Serif" w:hAnsi="PT Astra Serif" w:cs="PT Astra Serif"/>
          <w:b/>
        </w:rPr>
      </w:pPr>
      <w:r w:rsidRPr="00741367">
        <w:rPr>
          <w:rFonts w:ascii="PT Astra Serif" w:eastAsia="Times New Roman" w:hAnsi="PT Astra Serif" w:cs="PT Astra Serif"/>
          <w:b/>
          <w:bCs/>
        </w:rPr>
        <w:t>МЕЛЕКЕССКОГО РАЙОНА УЛЬЯНОВСКОЙ ОБЛАСТИ</w:t>
      </w:r>
    </w:p>
    <w:p w:rsidR="001B117D" w:rsidRPr="00741367" w:rsidRDefault="001B117D" w:rsidP="001B117D">
      <w:pPr>
        <w:contextualSpacing/>
        <w:rPr>
          <w:rFonts w:ascii="PT Astra Serif" w:hAnsi="PT Astra Serif" w:cs="PT Astra Serif"/>
        </w:rPr>
      </w:pPr>
    </w:p>
    <w:p w:rsidR="001B117D" w:rsidRPr="00741367" w:rsidRDefault="001B117D" w:rsidP="001B117D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741367">
        <w:rPr>
          <w:rFonts w:ascii="PT Astra Serif" w:hAnsi="PT Astra Serif" w:cs="PT Astra Serif"/>
          <w:b/>
          <w:bCs/>
        </w:rPr>
        <w:t>П</w:t>
      </w:r>
      <w:proofErr w:type="gramEnd"/>
      <w:r w:rsidRPr="00741367">
        <w:rPr>
          <w:rFonts w:ascii="PT Astra Serif" w:hAnsi="PT Astra Serif" w:cs="PT Astra Serif"/>
          <w:b/>
          <w:bCs/>
        </w:rPr>
        <w:t xml:space="preserve"> О С Т А Н О В Л Е Н И Е</w:t>
      </w:r>
    </w:p>
    <w:p w:rsidR="001B117D" w:rsidRPr="00741367" w:rsidRDefault="001B117D" w:rsidP="001B117D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1B117D" w:rsidRPr="00741367" w:rsidRDefault="00F7089B" w:rsidP="001B117D">
      <w:pPr>
        <w:contextualSpacing/>
        <w:jc w:val="center"/>
        <w:rPr>
          <w:rFonts w:ascii="PT Astra Serif" w:hAnsi="PT Astra Serif" w:cs="PT Astra Serif"/>
          <w:shd w:val="clear" w:color="auto" w:fill="FFFFFF"/>
        </w:rPr>
      </w:pPr>
      <w:r>
        <w:rPr>
          <w:rFonts w:ascii="PT Astra Serif" w:eastAsia="PT Astra Serif" w:hAnsi="PT Astra Serif" w:cs="PT Astra Serif"/>
          <w:shd w:val="clear" w:color="auto" w:fill="FFFFFF"/>
        </w:rPr>
        <w:t>19 сентября 2024 года</w:t>
      </w:r>
      <w:r w:rsidR="00FA6DB3">
        <w:rPr>
          <w:rFonts w:ascii="PT Astra Serif" w:eastAsia="PT Astra Serif" w:hAnsi="PT Astra Serif" w:cs="PT Astra Serif"/>
          <w:shd w:val="clear" w:color="auto" w:fill="FFFFFF"/>
        </w:rPr>
        <w:t xml:space="preserve">                                                                           </w:t>
      </w:r>
      <w:r w:rsidR="001B117D" w:rsidRPr="00741367">
        <w:rPr>
          <w:rFonts w:ascii="PT Astra Serif" w:hAnsi="PT Astra Serif" w:cs="PT Astra Serif"/>
          <w:shd w:val="clear" w:color="auto" w:fill="FFFFFF"/>
        </w:rPr>
        <w:t>№</w:t>
      </w:r>
      <w:r>
        <w:rPr>
          <w:rFonts w:ascii="PT Astra Serif" w:hAnsi="PT Astra Serif" w:cs="PT Astra Serif"/>
          <w:shd w:val="clear" w:color="auto" w:fill="FFFFFF"/>
        </w:rPr>
        <w:t>3</w:t>
      </w:r>
      <w:bookmarkStart w:id="0" w:name="_GoBack"/>
      <w:bookmarkEnd w:id="0"/>
      <w:r w:rsidR="005C3A9C">
        <w:rPr>
          <w:rFonts w:ascii="PT Astra Serif" w:hAnsi="PT Astra Serif" w:cs="PT Astra Serif"/>
          <w:shd w:val="clear" w:color="auto" w:fill="FFFFFF"/>
        </w:rPr>
        <w:t>0</w:t>
      </w:r>
    </w:p>
    <w:p w:rsidR="001B117D" w:rsidRPr="00741367" w:rsidRDefault="001B117D" w:rsidP="001B117D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741367">
        <w:rPr>
          <w:rFonts w:ascii="PT Astra Serif" w:hAnsi="PT Astra Serif" w:cs="PT Astra Serif"/>
          <w:shd w:val="clear" w:color="auto" w:fill="FFFFFF"/>
        </w:rPr>
        <w:t xml:space="preserve">Экз.№ 1. </w:t>
      </w:r>
    </w:p>
    <w:p w:rsidR="001B117D" w:rsidRPr="00741367" w:rsidRDefault="001B117D" w:rsidP="001B117D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</w:rPr>
      </w:pPr>
      <w:proofErr w:type="spellStart"/>
      <w:r w:rsidRPr="00741367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741367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741367">
        <w:rPr>
          <w:rFonts w:ascii="PT Astra Serif" w:hAnsi="PT Astra Serif" w:cs="PT Astra Serif"/>
          <w:shd w:val="clear" w:color="auto" w:fill="FFFFFF"/>
        </w:rPr>
        <w:t>ебяжье</w:t>
      </w:r>
      <w:proofErr w:type="spellEnd"/>
    </w:p>
    <w:p w:rsidR="001B117D" w:rsidRPr="00741367" w:rsidRDefault="001B117D" w:rsidP="001B117D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</w:rPr>
      </w:pPr>
    </w:p>
    <w:p w:rsidR="00AC3B6B" w:rsidRDefault="00AC3B6B" w:rsidP="00AC3B6B">
      <w:pPr>
        <w:contextualSpacing/>
        <w:jc w:val="center"/>
        <w:rPr>
          <w:rFonts w:ascii="PT Astra Serif" w:hAnsi="PT Astra Serif" w:cs="PT Astra Serif"/>
          <w:b/>
          <w:bCs/>
          <w:lang w:eastAsia="en-US" w:bidi="en-US"/>
        </w:rPr>
      </w:pPr>
      <w:r>
        <w:rPr>
          <w:rFonts w:ascii="PT Astra Serif" w:eastAsia="MS Mincho" w:hAnsi="PT Astra Serif"/>
          <w:b/>
          <w:bCs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</w:rPr>
        <w:t>муниципальн</w:t>
      </w:r>
      <w:r>
        <w:rPr>
          <w:rFonts w:ascii="PT Astra Serif" w:eastAsia="Lucida Sans Unicode" w:hAnsi="PT Astra Serif" w:cs="PT Astra Serif"/>
          <w:b/>
        </w:rPr>
        <w:t>ую</w:t>
      </w:r>
      <w:r w:rsidRPr="00273D26">
        <w:rPr>
          <w:rFonts w:ascii="PT Astra Serif" w:eastAsia="Lucida Sans Unicode" w:hAnsi="PT Astra Serif" w:cs="PT Astra Serif"/>
          <w:b/>
        </w:rPr>
        <w:t xml:space="preserve"> программ</w:t>
      </w:r>
      <w:r>
        <w:rPr>
          <w:rFonts w:ascii="PT Astra Serif" w:eastAsia="Lucida Sans Unicode" w:hAnsi="PT Astra Serif" w:cs="PT Astra Serif"/>
          <w:b/>
        </w:rPr>
        <w:t>у</w:t>
      </w:r>
      <w:r w:rsidR="00B85197">
        <w:rPr>
          <w:rFonts w:ascii="PT Astra Serif" w:eastAsia="Lucida Sans Unicode" w:hAnsi="PT Astra Serif" w:cs="PT Astra Serif"/>
          <w:b/>
        </w:rPr>
        <w:t xml:space="preserve"> </w:t>
      </w:r>
      <w:r w:rsidR="001B117D" w:rsidRPr="00741367">
        <w:rPr>
          <w:rFonts w:ascii="PT Astra Serif" w:eastAsia="Lucida Sans Unicode" w:hAnsi="PT Astra Serif" w:cs="PT Astra Serif"/>
          <w:b/>
        </w:rPr>
        <w:t>«</w:t>
      </w:r>
      <w:r w:rsidR="001B117D" w:rsidRPr="00741367">
        <w:rPr>
          <w:rFonts w:ascii="PT Astra Serif" w:hAnsi="PT Astra Serif"/>
          <w:b/>
        </w:rPr>
        <w:t>Поддержка местных инициатив</w:t>
      </w:r>
      <w:r w:rsidR="001B117D" w:rsidRPr="00741367">
        <w:rPr>
          <w:rFonts w:ascii="PT Astra Serif" w:eastAsia="Lucida Sans Unicode" w:hAnsi="PT Astra Serif" w:cs="PT Astra Serif"/>
          <w:b/>
        </w:rPr>
        <w:t xml:space="preserve"> в муниципальном образовании «</w:t>
      </w:r>
      <w:proofErr w:type="spellStart"/>
      <w:r w:rsidR="001B117D" w:rsidRPr="00741367">
        <w:rPr>
          <w:rFonts w:ascii="PT Astra Serif" w:eastAsia="Lucida Sans Unicode" w:hAnsi="PT Astra Serif" w:cs="PT Astra Serif"/>
          <w:b/>
        </w:rPr>
        <w:t>Лебяжинское</w:t>
      </w:r>
      <w:proofErr w:type="spellEnd"/>
      <w:r w:rsidR="001B117D" w:rsidRPr="00741367">
        <w:rPr>
          <w:rFonts w:ascii="PT Astra Serif" w:eastAsia="Lucida Sans Unicode" w:hAnsi="PT Astra Serif" w:cs="PT Astra Serif"/>
          <w:b/>
        </w:rPr>
        <w:t xml:space="preserve"> сельское поселение» </w:t>
      </w:r>
      <w:proofErr w:type="spellStart"/>
      <w:r w:rsidR="001B117D" w:rsidRPr="00741367">
        <w:rPr>
          <w:rFonts w:ascii="PT Astra Serif" w:eastAsia="Lucida Sans Unicode" w:hAnsi="PT Astra Serif" w:cs="PT Astra Serif"/>
          <w:b/>
        </w:rPr>
        <w:t>Мелекесского</w:t>
      </w:r>
      <w:proofErr w:type="spellEnd"/>
      <w:r w:rsidR="001B117D" w:rsidRPr="00741367">
        <w:rPr>
          <w:rFonts w:ascii="PT Astra Serif" w:eastAsia="Lucida Sans Unicode" w:hAnsi="PT Astra Serif" w:cs="PT Astra Serif"/>
          <w:b/>
        </w:rPr>
        <w:t xml:space="preserve"> района Ульяновской области»</w:t>
      </w:r>
      <w:r>
        <w:rPr>
          <w:rFonts w:ascii="PT Astra Serif" w:eastAsia="Lucida Sans Unicode" w:hAnsi="PT Astra Serif" w:cs="PT Astra Serif"/>
          <w:b/>
        </w:rPr>
        <w:t xml:space="preserve">, </w:t>
      </w:r>
      <w:r w:rsidRPr="00273D26">
        <w:rPr>
          <w:rFonts w:ascii="PT Astra Serif" w:eastAsia="Lucida Sans Unicode" w:hAnsi="PT Astra Serif" w:cs="PT Astra Serif"/>
          <w:b/>
        </w:rPr>
        <w:t>утвержден</w:t>
      </w:r>
      <w:r>
        <w:rPr>
          <w:rFonts w:ascii="PT Astra Serif" w:eastAsia="Lucida Sans Unicode" w:hAnsi="PT Astra Serif" w:cs="PT Astra Serif"/>
          <w:b/>
        </w:rPr>
        <w:t xml:space="preserve">ную </w:t>
      </w:r>
      <w:r>
        <w:rPr>
          <w:rFonts w:ascii="PT Astra Serif" w:eastAsia="MS Mincho" w:hAnsi="PT Astra Serif"/>
          <w:b/>
          <w:bCs/>
        </w:rPr>
        <w:t>постановлением администрации муниципального образования «</w:t>
      </w:r>
      <w:proofErr w:type="spellStart"/>
      <w:r>
        <w:rPr>
          <w:rFonts w:ascii="PT Astra Serif" w:eastAsia="MS Mincho" w:hAnsi="PT Astra Serif"/>
          <w:b/>
          <w:bCs/>
        </w:rPr>
        <w:t>Лебяжинское</w:t>
      </w:r>
      <w:proofErr w:type="spellEnd"/>
      <w:r>
        <w:rPr>
          <w:rFonts w:ascii="PT Astra Serif" w:eastAsia="MS Mincho" w:hAnsi="PT Astra Serif"/>
          <w:b/>
          <w:bCs/>
        </w:rPr>
        <w:t xml:space="preserve"> сельское поселение» </w:t>
      </w:r>
      <w:proofErr w:type="spellStart"/>
      <w:r>
        <w:rPr>
          <w:rFonts w:ascii="PT Astra Serif" w:eastAsia="MS Mincho" w:hAnsi="PT Astra Serif"/>
          <w:b/>
          <w:bCs/>
        </w:rPr>
        <w:t>Мелекесского</w:t>
      </w:r>
      <w:proofErr w:type="spellEnd"/>
      <w:r>
        <w:rPr>
          <w:rFonts w:ascii="PT Astra Serif" w:eastAsia="MS Mincho" w:hAnsi="PT Astra Serif"/>
          <w:b/>
          <w:bCs/>
        </w:rPr>
        <w:t xml:space="preserve"> района Ульяновской области от </w:t>
      </w:r>
      <w:r w:rsidR="00B66364">
        <w:rPr>
          <w:rFonts w:ascii="PT Astra Serif" w:eastAsia="MS Mincho" w:hAnsi="PT Astra Serif"/>
          <w:b/>
          <w:bCs/>
        </w:rPr>
        <w:t>07.03.2024 №13</w:t>
      </w:r>
    </w:p>
    <w:p w:rsidR="001B117D" w:rsidRPr="00741367" w:rsidRDefault="001B117D" w:rsidP="001B117D">
      <w:pPr>
        <w:snapToGrid w:val="0"/>
        <w:jc w:val="center"/>
        <w:rPr>
          <w:rFonts w:ascii="PT Astra Serif" w:eastAsia="Lucida Sans Unicode" w:hAnsi="PT Astra Serif" w:cs="PT Astra Serif"/>
          <w:b/>
        </w:rPr>
      </w:pPr>
    </w:p>
    <w:p w:rsidR="001B117D" w:rsidRPr="00741367" w:rsidRDefault="001B117D" w:rsidP="001B117D">
      <w:pPr>
        <w:rPr>
          <w:rFonts w:ascii="PT Astra Serif" w:hAnsi="PT Astra Serif"/>
        </w:rPr>
      </w:pPr>
    </w:p>
    <w:p w:rsidR="001B117D" w:rsidRPr="00AC3B6B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741367">
        <w:rPr>
          <w:rFonts w:ascii="PT Astra Serif" w:hAnsi="PT Astra Serif" w:cs="PT Astra Serif"/>
          <w:sz w:val="28"/>
          <w:szCs w:val="28"/>
        </w:rPr>
        <w:t>постановлением</w:t>
      </w:r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администрации муниципального образования «</w:t>
      </w:r>
      <w:proofErr w:type="spellStart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Мелекесского</w:t>
      </w:r>
      <w:proofErr w:type="spellEnd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района Ульяновской области от 27.12.2022 №40 «Об утверждении </w:t>
      </w:r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Мелекесского</w:t>
      </w:r>
      <w:proofErr w:type="spellEnd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района Ульяновской области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>, администрация муниципального образования «</w:t>
      </w:r>
      <w:proofErr w:type="spellStart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proofErr w:type="gramEnd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>Мелекесского</w:t>
      </w:r>
      <w:proofErr w:type="spellEnd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района Ульяновской области,</w:t>
      </w:r>
      <w:r w:rsidR="00B8519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</w:t>
      </w:r>
      <w:proofErr w:type="gramStart"/>
      <w:r w:rsidRPr="00AC3B6B">
        <w:rPr>
          <w:rFonts w:ascii="PT Astra Serif" w:hAnsi="PT Astra Serif" w:cs="Times New Roman"/>
          <w:bCs/>
          <w:sz w:val="28"/>
          <w:szCs w:val="28"/>
        </w:rPr>
        <w:t>п</w:t>
      </w:r>
      <w:proofErr w:type="gramEnd"/>
      <w:r w:rsidRPr="00AC3B6B">
        <w:rPr>
          <w:rFonts w:ascii="PT Astra Serif" w:hAnsi="PT Astra Serif" w:cs="Times New Roman"/>
          <w:bCs/>
          <w:sz w:val="28"/>
          <w:szCs w:val="28"/>
        </w:rPr>
        <w:t xml:space="preserve"> о с т а н о в л я е т:</w:t>
      </w:r>
    </w:p>
    <w:p w:rsidR="001B117D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C3B6B">
        <w:rPr>
          <w:rFonts w:ascii="PT Astra Serif" w:hAnsi="PT Astra Serif" w:cs="Times New Roman"/>
          <w:sz w:val="28"/>
          <w:szCs w:val="28"/>
        </w:rPr>
        <w:t xml:space="preserve">1. </w:t>
      </w:r>
      <w:r w:rsidR="00AC3B6B" w:rsidRPr="00AC3B6B">
        <w:rPr>
          <w:rFonts w:ascii="PT Astra Serif" w:hAnsi="PT Astra Serif" w:cs="PT Astra Serif"/>
          <w:bCs/>
          <w:sz w:val="28"/>
          <w:szCs w:val="28"/>
        </w:rPr>
        <w:t>Внести в муниципальную программу</w:t>
      </w:r>
      <w:r w:rsidR="005C3A9C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AC3B6B">
        <w:rPr>
          <w:rFonts w:ascii="PT Astra Serif" w:hAnsi="PT Astra Serif" w:cs="Times New Roman"/>
          <w:sz w:val="28"/>
          <w:szCs w:val="28"/>
        </w:rPr>
        <w:t>«</w:t>
      </w:r>
      <w:r w:rsidRPr="00AC3B6B">
        <w:rPr>
          <w:rFonts w:ascii="PT Astra Serif" w:hAnsi="PT Astra Serif"/>
          <w:sz w:val="28"/>
          <w:szCs w:val="28"/>
        </w:rPr>
        <w:t>Поддержка местных инициатив</w:t>
      </w:r>
      <w:r w:rsidRPr="00AC3B6B">
        <w:rPr>
          <w:rFonts w:ascii="PT Astra Serif" w:eastAsia="Lucida Sans Unicode" w:hAnsi="PT Astra Serif" w:cs="PT Astra Serif"/>
          <w:sz w:val="28"/>
          <w:szCs w:val="28"/>
        </w:rPr>
        <w:t xml:space="preserve"> в муниципальном образовании «</w:t>
      </w:r>
      <w:proofErr w:type="spellStart"/>
      <w:r w:rsidRPr="00AC3B6B">
        <w:rPr>
          <w:rFonts w:ascii="PT Astra Serif" w:eastAsia="Lucida Sans Unicode" w:hAnsi="PT Astra Serif" w:cs="PT Astra Serif"/>
          <w:sz w:val="28"/>
          <w:szCs w:val="28"/>
        </w:rPr>
        <w:t>Лебяжинское</w:t>
      </w:r>
      <w:proofErr w:type="spellEnd"/>
      <w:r w:rsidRPr="00AC3B6B">
        <w:rPr>
          <w:rFonts w:ascii="PT Astra Serif" w:eastAsia="Lucida Sans Unicode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AC3B6B">
        <w:rPr>
          <w:rFonts w:ascii="PT Astra Serif" w:eastAsia="Lucida Sans Unicode" w:hAnsi="PT Astra Serif" w:cs="PT Astra Serif"/>
          <w:sz w:val="28"/>
          <w:szCs w:val="28"/>
        </w:rPr>
        <w:t>Мелекесского</w:t>
      </w:r>
      <w:proofErr w:type="spellEnd"/>
      <w:r w:rsidRPr="00AC3B6B">
        <w:rPr>
          <w:rFonts w:ascii="PT Astra Serif" w:eastAsia="Lucida Sans Unicode" w:hAnsi="PT Astra Serif" w:cs="PT Astra Serif"/>
          <w:sz w:val="28"/>
          <w:szCs w:val="28"/>
        </w:rPr>
        <w:t xml:space="preserve"> района Ульяновской области</w:t>
      </w:r>
      <w:r w:rsidRPr="00AC3B6B">
        <w:rPr>
          <w:rFonts w:ascii="PT Astra Serif" w:hAnsi="PT Astra Serif" w:cs="Times New Roman"/>
          <w:sz w:val="28"/>
          <w:szCs w:val="28"/>
        </w:rPr>
        <w:t xml:space="preserve">» </w:t>
      </w:r>
      <w:r w:rsidR="00AC3B6B" w:rsidRPr="00AC3B6B">
        <w:rPr>
          <w:rFonts w:ascii="PT Astra Serif" w:hAnsi="PT Astra Serif" w:cs="PT Astra Serif"/>
          <w:bCs/>
          <w:sz w:val="28"/>
          <w:szCs w:val="28"/>
        </w:rPr>
        <w:t>следующие изменения</w:t>
      </w:r>
      <w:r w:rsidRPr="00AC3B6B">
        <w:rPr>
          <w:rFonts w:ascii="PT Astra Serif" w:hAnsi="PT Astra Serif" w:cs="Times New Roman"/>
          <w:sz w:val="28"/>
          <w:szCs w:val="28"/>
        </w:rPr>
        <w:t>.</w:t>
      </w:r>
    </w:p>
    <w:p w:rsidR="00AC3B6B" w:rsidRPr="00FB02D8" w:rsidRDefault="00AC3B6B" w:rsidP="00AC3B6B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>1</w:t>
      </w:r>
      <w:r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по источникам финансового обеспечения и годам реализации» изложить в следующей редакции:</w:t>
      </w:r>
    </w:p>
    <w:p w:rsidR="00AC3B6B" w:rsidRDefault="00AC3B6B" w:rsidP="00AC3B6B">
      <w:pPr>
        <w:ind w:firstLine="709"/>
        <w:jc w:val="both"/>
        <w:rPr>
          <w:rFonts w:ascii="PT Astra Serif" w:hAnsi="PT Astra Serif" w:cs="PT Astra Serif"/>
        </w:rPr>
      </w:pPr>
      <w:r w:rsidRPr="00FB02D8">
        <w:rPr>
          <w:rFonts w:ascii="PT Astra Serif" w:hAnsi="PT Astra Serif" w:cs="PT Astra Serif"/>
        </w:rPr>
        <w:t>«</w:t>
      </w:r>
    </w:p>
    <w:tbl>
      <w:tblPr>
        <w:tblW w:w="1005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7021"/>
      </w:tblGrid>
      <w:tr w:rsidR="00AC3B6B" w:rsidRPr="00273D26" w:rsidTr="00A05262">
        <w:trPr>
          <w:cantSplit/>
          <w:trHeight w:val="2367"/>
        </w:trPr>
        <w:tc>
          <w:tcPr>
            <w:tcW w:w="3029" w:type="dxa"/>
            <w:shd w:val="clear" w:color="auto" w:fill="auto"/>
          </w:tcPr>
          <w:p w:rsidR="00AC3B6B" w:rsidRPr="00FB02D8" w:rsidRDefault="00AC3B6B" w:rsidP="00023E7F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21" w:type="dxa"/>
            <w:shd w:val="clear" w:color="auto" w:fill="auto"/>
          </w:tcPr>
          <w:p w:rsidR="00F55406" w:rsidRPr="00A05262" w:rsidRDefault="00AC3B6B" w:rsidP="00023E7F">
            <w:pPr>
              <w:overflowPunct w:val="0"/>
              <w:contextualSpacing/>
              <w:rPr>
                <w:rFonts w:ascii="PT Astra Serif" w:hAnsi="PT Astra Serif" w:cs="PT Astra Serif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>Объем финансирования МП за счет средств бюджета МО «</w:t>
            </w:r>
            <w:proofErr w:type="spellStart"/>
            <w:r w:rsidRPr="00FB02D8">
              <w:rPr>
                <w:rFonts w:ascii="PT Astra Serif" w:hAnsi="PT Astra Serif" w:cs="PT Astra Serif"/>
                <w:szCs w:val="24"/>
              </w:rPr>
              <w:t>Лебяжинское</w:t>
            </w:r>
            <w:proofErr w:type="spellEnd"/>
            <w:r w:rsidRPr="00FB02D8">
              <w:rPr>
                <w:rFonts w:ascii="PT Astra Serif" w:hAnsi="PT Astra Serif" w:cs="PT Astra Serif"/>
                <w:szCs w:val="24"/>
              </w:rPr>
              <w:t xml:space="preserve"> сельское поселение» </w:t>
            </w:r>
            <w:proofErr w:type="spellStart"/>
            <w:r w:rsidRPr="00440F70">
              <w:rPr>
                <w:rFonts w:ascii="PT Astra Serif" w:hAnsi="PT Astra Serif" w:cs="PT Astra Serif"/>
              </w:rPr>
              <w:t>Мелекесского</w:t>
            </w:r>
            <w:proofErr w:type="spellEnd"/>
            <w:r w:rsidRPr="00440F70">
              <w:rPr>
                <w:rFonts w:ascii="PT Astra Serif" w:hAnsi="PT Astra Serif" w:cs="PT Astra Serif"/>
              </w:rPr>
              <w:t xml:space="preserve"> района Ульяновской области составит </w:t>
            </w:r>
            <w:r w:rsidR="005C3A9C">
              <w:rPr>
                <w:rFonts w:ascii="PT Astra Serif" w:hAnsi="PT Astra Serif" w:cs="PT Astra Serif"/>
                <w:bCs/>
                <w:color w:val="000000"/>
                <w:spacing w:val="-6"/>
              </w:rPr>
              <w:t>3472,91973</w:t>
            </w:r>
            <w:r w:rsidR="005C3A9C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р</w:t>
            </w:r>
            <w:proofErr w:type="gramEnd"/>
            <w:r w:rsidRPr="00A05262">
              <w:rPr>
                <w:rFonts w:ascii="PT Astra Serif" w:hAnsi="PT Astra Serif" w:cs="PT Astra Serif"/>
              </w:rPr>
              <w:t>ублей</w:t>
            </w:r>
            <w:proofErr w:type="spellEnd"/>
            <w:r w:rsidRPr="00A05262">
              <w:rPr>
                <w:rFonts w:ascii="PT Astra Serif" w:hAnsi="PT Astra Serif" w:cs="PT Astra Serif"/>
              </w:rPr>
              <w:t>,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Из них:                                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="005C3A9C">
              <w:rPr>
                <w:rFonts w:ascii="PT Astra Serif" w:hAnsi="PT Astra Serif" w:cs="PT Astra Serif"/>
                <w:bCs/>
                <w:color w:val="000000"/>
                <w:spacing w:val="-6"/>
              </w:rPr>
              <w:t>347</w:t>
            </w:r>
            <w:r w:rsidR="00605AF8">
              <w:rPr>
                <w:rFonts w:ascii="PT Astra Serif" w:hAnsi="PT Astra Serif" w:cs="PT Astra Serif"/>
                <w:bCs/>
                <w:color w:val="000000"/>
                <w:spacing w:val="-6"/>
              </w:rPr>
              <w:t>1</w:t>
            </w:r>
            <w:r w:rsidR="005C3A9C">
              <w:rPr>
                <w:rFonts w:ascii="PT Astra Serif" w:hAnsi="PT Astra Serif" w:cs="PT Astra Serif"/>
                <w:bCs/>
                <w:color w:val="000000"/>
                <w:spacing w:val="-6"/>
              </w:rPr>
              <w:t>,91973</w:t>
            </w:r>
            <w:r w:rsidR="00FA6DB3">
              <w:rPr>
                <w:rFonts w:ascii="PT Astra Serif" w:hAnsi="PT Astra Serif" w:cs="PT Astra Serif"/>
                <w:bCs/>
                <w:color w:val="000000"/>
                <w:spacing w:val="-6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</w:t>
            </w:r>
            <w:r w:rsidR="00F55406" w:rsidRPr="00A05262">
              <w:rPr>
                <w:rFonts w:ascii="PT Astra Serif" w:hAnsi="PT Astra Serif" w:cs="PT Astra Serif"/>
              </w:rPr>
              <w:t>–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0,00000</w:t>
            </w:r>
            <w:r w:rsidR="00FA6DB3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="00F55406" w:rsidRPr="00A05262">
              <w:rPr>
                <w:rFonts w:ascii="PT Astra Serif" w:hAnsi="PT Astra Serif" w:cs="PT Astra Serif"/>
              </w:rPr>
              <w:t>.;</w:t>
            </w:r>
          </w:p>
          <w:p w:rsidR="00F55406" w:rsidRPr="00A05262" w:rsidRDefault="00F55406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2028 год – 0,00000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>.</w:t>
            </w:r>
          </w:p>
          <w:p w:rsidR="00F55406" w:rsidRPr="00A05262" w:rsidRDefault="00AC3B6B" w:rsidP="00023E7F">
            <w:pPr>
              <w:jc w:val="both"/>
              <w:rPr>
                <w:rFonts w:ascii="PT Astra Serif" w:hAnsi="PT Astra Serif" w:cs="PT Astra Serif"/>
                <w:bCs/>
              </w:rPr>
            </w:pPr>
            <w:proofErr w:type="spellStart"/>
            <w:r w:rsidRPr="00A05262">
              <w:rPr>
                <w:rFonts w:ascii="PT Astra Serif" w:hAnsi="PT Astra Serif" w:cs="PT Astra Serif"/>
                <w:bCs/>
              </w:rPr>
              <w:t>в.т.ч</w:t>
            </w:r>
            <w:proofErr w:type="spellEnd"/>
            <w:r w:rsidRPr="00A05262">
              <w:rPr>
                <w:rFonts w:ascii="PT Astra Serif" w:hAnsi="PT Astra Serif" w:cs="PT Astra Serif"/>
                <w:bCs/>
              </w:rPr>
              <w:t>.</w:t>
            </w:r>
          </w:p>
          <w:p w:rsidR="00AC3B6B" w:rsidRPr="00A05262" w:rsidRDefault="00F55406" w:rsidP="00F55406">
            <w:pPr>
              <w:ind w:firstLine="539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 w:cs="PT Astra Serif"/>
                <w:bCs/>
                <w:color w:val="000000"/>
              </w:rPr>
              <w:t>435,00000</w:t>
            </w:r>
            <w:r w:rsidR="00AC3B6B" w:rsidRPr="00A05262">
              <w:rPr>
                <w:rFonts w:ascii="PT Astra Serif" w:hAnsi="PT Astra Serif" w:cs="PT Astra Serif"/>
                <w:bCs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4</w:t>
            </w:r>
            <w:r w:rsidRPr="00A05262">
              <w:rPr>
                <w:rFonts w:ascii="PT Astra Serif" w:hAnsi="PT Astra Serif" w:cs="PT Astra Serif"/>
              </w:rPr>
              <w:t xml:space="preserve"> год – </w:t>
            </w:r>
            <w:r w:rsidR="005C3A9C">
              <w:rPr>
                <w:rFonts w:ascii="PT Astra Serif" w:hAnsi="PT Astra Serif" w:cs="PT Astra Serif"/>
                <w:bCs/>
                <w:color w:val="000000"/>
                <w:spacing w:val="-6"/>
              </w:rPr>
              <w:t>306,37853</w:t>
            </w:r>
            <w:r w:rsidR="00FA6DB3">
              <w:rPr>
                <w:rFonts w:ascii="PT Astra Serif" w:hAnsi="PT Astra Serif" w:cs="PT Astra Serif"/>
                <w:bCs/>
                <w:color w:val="000000"/>
                <w:spacing w:val="-6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5</w:t>
            </w:r>
            <w:r w:rsidRPr="00A05262">
              <w:rPr>
                <w:rFonts w:ascii="PT Astra Serif" w:hAnsi="PT Astra Serif" w:cs="PT Astra Serif"/>
              </w:rPr>
              <w:t xml:space="preserve"> год –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,00000</w:t>
            </w:r>
            <w:r w:rsidR="00FA6DB3">
              <w:rPr>
                <w:rFonts w:ascii="PT Astra Serif" w:hAnsi="PT Astra Serif" w:cs="PT Astra Serif"/>
                <w:bCs/>
                <w:color w:val="000000"/>
                <w:spacing w:val="-6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6</w:t>
            </w:r>
            <w:r w:rsidRPr="00A05262">
              <w:rPr>
                <w:rFonts w:ascii="PT Astra Serif" w:hAnsi="PT Astra Serif" w:cs="PT Astra Serif"/>
              </w:rPr>
              <w:t xml:space="preserve">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7</w:t>
            </w:r>
            <w:r w:rsidRPr="00A05262">
              <w:rPr>
                <w:rFonts w:ascii="PT Astra Serif" w:hAnsi="PT Astra Serif" w:cs="PT Astra Serif"/>
              </w:rPr>
              <w:t xml:space="preserve">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AC3B6B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8</w:t>
            </w:r>
            <w:r w:rsidRPr="00A05262">
              <w:rPr>
                <w:rFonts w:ascii="PT Astra Serif" w:hAnsi="PT Astra Serif" w:cs="PT Astra Serif"/>
              </w:rPr>
              <w:t xml:space="preserve">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00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/>
                <w:color w:val="000000"/>
              </w:rPr>
              <w:t>2728,70000</w:t>
            </w:r>
            <w:r w:rsidRPr="00A05262">
              <w:rPr>
                <w:rFonts w:ascii="PT Astra Serif" w:hAnsi="PT Astra Serif" w:cs="PT Astra Serif"/>
                <w:bCs/>
              </w:rPr>
              <w:t xml:space="preserve"> тыс. рублей - за счет бюджетных ассигнований областного бюджета, в том числе по годам реализации: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Pr="00A05262">
              <w:rPr>
                <w:rFonts w:ascii="PT Astra Serif" w:hAnsi="PT Astra Serif"/>
                <w:color w:val="000000"/>
              </w:rPr>
              <w:t xml:space="preserve">2728,70000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– 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="00FA6DB3">
              <w:rPr>
                <w:rFonts w:ascii="PT Astra Serif" w:hAnsi="PT Astra Serif" w:cs="PT Astra Serif"/>
                <w:bCs/>
                <w:color w:val="000000"/>
                <w:spacing w:val="-6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2028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/>
                <w:color w:val="000000"/>
              </w:rPr>
              <w:t>25</w:t>
            </w:r>
            <w:r w:rsidR="005C3A9C">
              <w:rPr>
                <w:rFonts w:ascii="PT Astra Serif" w:hAnsi="PT Astra Serif"/>
                <w:color w:val="000000"/>
              </w:rPr>
              <w:t>7</w:t>
            </w:r>
            <w:r w:rsidRPr="00A05262">
              <w:rPr>
                <w:rFonts w:ascii="PT Astra Serif" w:hAnsi="PT Astra Serif"/>
                <w:color w:val="000000"/>
              </w:rPr>
              <w:t>,88020</w:t>
            </w:r>
            <w:r w:rsidRPr="00A05262">
              <w:rPr>
                <w:rFonts w:ascii="PT Astra Serif" w:hAnsi="PT Astra Serif" w:cs="PT Astra Serif"/>
                <w:bCs/>
              </w:rPr>
              <w:t xml:space="preserve"> тыс. рублей - за счет </w:t>
            </w:r>
            <w:r w:rsidR="00A05262" w:rsidRPr="00A05262">
              <w:rPr>
                <w:rFonts w:ascii="PT Astra Serif" w:hAnsi="PT Astra Serif" w:cs="PT Astra Serif"/>
                <w:bCs/>
              </w:rPr>
              <w:t>средств населения</w:t>
            </w:r>
            <w:r w:rsidRPr="00A05262">
              <w:rPr>
                <w:rFonts w:ascii="PT Astra Serif" w:hAnsi="PT Astra Serif" w:cs="PT Astra Serif"/>
                <w:bCs/>
              </w:rPr>
              <w:t>, в том числе по годам реализации: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Pr="00A05262">
              <w:rPr>
                <w:rFonts w:ascii="PT Astra Serif" w:hAnsi="PT Astra Serif"/>
                <w:color w:val="000000"/>
              </w:rPr>
              <w:t>25</w:t>
            </w:r>
            <w:r w:rsidR="00605AF8">
              <w:rPr>
                <w:rFonts w:ascii="PT Astra Serif" w:hAnsi="PT Astra Serif"/>
                <w:color w:val="000000"/>
              </w:rPr>
              <w:t>6</w:t>
            </w:r>
            <w:r w:rsidRPr="00A05262">
              <w:rPr>
                <w:rFonts w:ascii="PT Astra Serif" w:hAnsi="PT Astra Serif"/>
                <w:color w:val="000000"/>
              </w:rPr>
              <w:t>,88020</w:t>
            </w:r>
            <w:r w:rsidR="00FA6DB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– 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="00FA6DB3">
              <w:rPr>
                <w:rFonts w:ascii="PT Astra Serif" w:hAnsi="PT Astra Serif" w:cs="PT Astra Serif"/>
                <w:bCs/>
                <w:color w:val="000000"/>
                <w:spacing w:val="-6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2028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/>
                <w:color w:val="000000"/>
              </w:rPr>
              <w:t>179,96100</w:t>
            </w:r>
            <w:r w:rsidR="00FA6DB3">
              <w:rPr>
                <w:rFonts w:ascii="PT Astra Serif" w:hAnsi="PT Astra Serif" w:cs="PT Astra Serif"/>
                <w:bCs/>
              </w:rPr>
              <w:t xml:space="preserve"> тыс. </w:t>
            </w:r>
            <w:r w:rsidRPr="00A05262">
              <w:rPr>
                <w:rFonts w:ascii="PT Astra Serif" w:hAnsi="PT Astra Serif" w:cs="PT Astra Serif"/>
                <w:bCs/>
              </w:rPr>
              <w:t xml:space="preserve">рублей - за счет </w:t>
            </w:r>
            <w:r w:rsidR="00A05262" w:rsidRPr="00A05262">
              <w:rPr>
                <w:rFonts w:ascii="PT Astra Serif" w:hAnsi="PT Astra Serif" w:cs="PT Astra Serif"/>
                <w:bCs/>
              </w:rPr>
              <w:t>средств хозяйствующих субъектов</w:t>
            </w:r>
            <w:r w:rsidRPr="00A05262">
              <w:rPr>
                <w:rFonts w:ascii="PT Astra Serif" w:hAnsi="PT Astra Serif" w:cs="PT Astra Serif"/>
                <w:bCs/>
              </w:rPr>
              <w:t>, в том числе по годам реализации: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Pr="00A05262">
              <w:rPr>
                <w:rFonts w:ascii="PT Astra Serif" w:hAnsi="PT Astra Serif"/>
                <w:color w:val="000000"/>
              </w:rPr>
              <w:t>179,96100</w:t>
            </w:r>
            <w:r w:rsidR="00FA6DB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– 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="00FA6DB3">
              <w:rPr>
                <w:rFonts w:ascii="PT Astra Serif" w:hAnsi="PT Astra Serif" w:cs="PT Astra Serif"/>
                <w:bCs/>
                <w:color w:val="000000"/>
                <w:spacing w:val="-6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F55406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highlight w:val="red"/>
              </w:rPr>
            </w:pPr>
            <w:r w:rsidRPr="00A05262">
              <w:rPr>
                <w:rFonts w:ascii="PT Astra Serif" w:hAnsi="PT Astra Serif" w:cs="PT Astra Serif"/>
              </w:rPr>
              <w:t>2028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</w:tc>
      </w:tr>
    </w:tbl>
    <w:p w:rsidR="00AC3B6B" w:rsidRPr="00FB02D8" w:rsidRDefault="00AC3B6B" w:rsidP="00AC3B6B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AC3B6B" w:rsidRDefault="00AC3B6B" w:rsidP="00AC3B6B">
      <w:pPr>
        <w:ind w:firstLine="708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1</w:t>
      </w:r>
      <w:r w:rsidRPr="00FB02D8">
        <w:rPr>
          <w:rFonts w:ascii="PT Astra Serif" w:hAnsi="PT Astra Serif" w:cs="PT Astra Serif"/>
          <w:bCs/>
        </w:rPr>
        <w:t>.2. приложение 2 к муниципальной программе изложить в следующей редакции:</w:t>
      </w:r>
    </w:p>
    <w:p w:rsidR="00AC3B6B" w:rsidRPr="00FB02D8" w:rsidRDefault="00AC3B6B" w:rsidP="00AC3B6B">
      <w:pPr>
        <w:ind w:firstLine="708"/>
        <w:jc w:val="both"/>
        <w:rPr>
          <w:rFonts w:ascii="PT Astra Serif" w:hAnsi="PT Astra Serif" w:cs="PT Astra Serif"/>
          <w:sz w:val="22"/>
        </w:rPr>
        <w:sectPr w:rsidR="00AC3B6B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C3B6B" w:rsidRDefault="00AC3B6B" w:rsidP="00AC3B6B">
      <w:pPr>
        <w:ind w:firstLine="709"/>
        <w:jc w:val="both"/>
        <w:rPr>
          <w:rFonts w:ascii="PT Astra Serif" w:hAnsi="PT Astra Serif" w:cs="PT Astra Serif"/>
        </w:rPr>
      </w:pP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>Приложение 2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 xml:space="preserve">к муниципальной программе </w:t>
      </w:r>
    </w:p>
    <w:p w:rsidR="00AC3B6B" w:rsidRPr="00095F4B" w:rsidRDefault="00AC3B6B" w:rsidP="00AC3B6B">
      <w:pPr>
        <w:contextualSpacing/>
        <w:jc w:val="right"/>
        <w:rPr>
          <w:rFonts w:ascii="PT Astra Serif" w:eastAsia="Lucida Sans Unicode" w:hAnsi="PT Astra Serif" w:cs="PT Astra Serif"/>
        </w:rPr>
      </w:pPr>
      <w:r w:rsidRPr="00095F4B">
        <w:rPr>
          <w:rFonts w:ascii="PT Astra Serif" w:eastAsia="Times New Roman" w:hAnsi="PT Astra Serif" w:cs="PT Astra Serif"/>
          <w:color w:val="000000"/>
        </w:rPr>
        <w:t>«</w:t>
      </w:r>
      <w:r w:rsidRPr="00095F4B">
        <w:rPr>
          <w:rFonts w:ascii="PT Astra Serif" w:hAnsi="PT Astra Serif"/>
        </w:rPr>
        <w:t>Поддержка местных инициатив</w:t>
      </w:r>
      <w:r w:rsidRPr="00095F4B">
        <w:rPr>
          <w:rFonts w:ascii="PT Astra Serif" w:eastAsia="Lucida Sans Unicode" w:hAnsi="PT Astra Serif" w:cs="PT Astra Serif"/>
        </w:rPr>
        <w:t xml:space="preserve"> в муниципальном образовании </w:t>
      </w:r>
    </w:p>
    <w:p w:rsidR="00AC3B6B" w:rsidRPr="00741367" w:rsidRDefault="00AC3B6B" w:rsidP="00AC3B6B">
      <w:pPr>
        <w:contextualSpacing/>
        <w:jc w:val="right"/>
        <w:rPr>
          <w:rFonts w:ascii="PT Astra Serif" w:eastAsia="Lucida Sans Unicode" w:hAnsi="PT Astra Serif" w:cs="PT Astra Serif"/>
        </w:rPr>
      </w:pPr>
      <w:r w:rsidRPr="00741367">
        <w:rPr>
          <w:rFonts w:ascii="PT Astra Serif" w:eastAsia="Lucida Sans Unicode" w:hAnsi="PT Astra Serif" w:cs="PT Astra Serif"/>
        </w:rPr>
        <w:t>«</w:t>
      </w:r>
      <w:proofErr w:type="spellStart"/>
      <w:r w:rsidRPr="00741367">
        <w:rPr>
          <w:rFonts w:ascii="PT Astra Serif" w:eastAsia="Lucida Sans Unicode" w:hAnsi="PT Astra Serif" w:cs="PT Astra Serif"/>
        </w:rPr>
        <w:t>Лебяжинское</w:t>
      </w:r>
      <w:proofErr w:type="spellEnd"/>
      <w:r w:rsidRPr="00741367">
        <w:rPr>
          <w:rFonts w:ascii="PT Astra Serif" w:eastAsia="Lucida Sans Unicode" w:hAnsi="PT Astra Serif" w:cs="PT Astra Serif"/>
        </w:rPr>
        <w:t xml:space="preserve"> сельское поселение»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proofErr w:type="spellStart"/>
      <w:r w:rsidRPr="00741367">
        <w:rPr>
          <w:rFonts w:ascii="PT Astra Serif" w:eastAsia="Lucida Sans Unicode" w:hAnsi="PT Astra Serif" w:cs="PT Astra Serif"/>
        </w:rPr>
        <w:t>Мелекесского</w:t>
      </w:r>
      <w:proofErr w:type="spellEnd"/>
      <w:r w:rsidRPr="00741367">
        <w:rPr>
          <w:rFonts w:ascii="PT Astra Serif" w:eastAsia="Lucida Sans Unicode" w:hAnsi="PT Astra Serif" w:cs="PT Astra Serif"/>
        </w:rPr>
        <w:t xml:space="preserve"> района Ульяновской области</w:t>
      </w:r>
      <w:r w:rsidRPr="00741367">
        <w:rPr>
          <w:rFonts w:ascii="PT Astra Serif" w:eastAsia="Times New Roman" w:hAnsi="PT Astra Serif" w:cs="PT Astra Serif"/>
          <w:color w:val="000000"/>
        </w:rPr>
        <w:t xml:space="preserve">»,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 xml:space="preserve">утвержденной постановлением администрации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 xml:space="preserve">муниципального образования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>«</w:t>
      </w:r>
      <w:proofErr w:type="spellStart"/>
      <w:r w:rsidRPr="00741367">
        <w:rPr>
          <w:rFonts w:ascii="PT Astra Serif" w:eastAsia="Times New Roman" w:hAnsi="PT Astra Serif" w:cs="PT Astra Serif"/>
          <w:color w:val="000000"/>
        </w:rPr>
        <w:t>Лебяжинское</w:t>
      </w:r>
      <w:proofErr w:type="spellEnd"/>
      <w:r w:rsidRPr="00741367">
        <w:rPr>
          <w:rFonts w:ascii="PT Astra Serif" w:eastAsia="Times New Roman" w:hAnsi="PT Astra Serif" w:cs="PT Astra Serif"/>
          <w:color w:val="000000"/>
        </w:rPr>
        <w:t xml:space="preserve"> сельское поселение»</w:t>
      </w:r>
    </w:p>
    <w:p w:rsidR="00AC3B6B" w:rsidRPr="00416212" w:rsidRDefault="00AC3B6B" w:rsidP="00AC3B6B">
      <w:pPr>
        <w:pStyle w:val="ConsPlusTitle"/>
        <w:contextualSpacing/>
        <w:jc w:val="right"/>
        <w:outlineLvl w:val="2"/>
        <w:rPr>
          <w:rFonts w:ascii="PT Astra Serif" w:hAnsi="PT Astra Serif" w:cs="Times New Roman"/>
          <w:b w:val="0"/>
          <w:sz w:val="28"/>
          <w:szCs w:val="28"/>
        </w:rPr>
      </w:pPr>
      <w:r w:rsidRPr="00416212">
        <w:rPr>
          <w:rFonts w:ascii="PT Astra Serif" w:eastAsia="Times New Roman" w:hAnsi="PT Astra Serif" w:cs="PT Astra Serif"/>
          <w:b w:val="0"/>
          <w:color w:val="000000"/>
          <w:sz w:val="28"/>
          <w:szCs w:val="28"/>
        </w:rPr>
        <w:t xml:space="preserve">от </w:t>
      </w:r>
      <w:r w:rsidR="00B66364">
        <w:rPr>
          <w:rFonts w:ascii="PT Astra Serif" w:eastAsia="Times New Roman" w:hAnsi="PT Astra Serif" w:cs="PT Astra Serif"/>
          <w:b w:val="0"/>
          <w:color w:val="000000"/>
          <w:sz w:val="28"/>
          <w:szCs w:val="28"/>
        </w:rPr>
        <w:t>07.03.2024 №13</w:t>
      </w:r>
    </w:p>
    <w:p w:rsidR="00AC3B6B" w:rsidRPr="00741367" w:rsidRDefault="00AC3B6B" w:rsidP="00AC3B6B">
      <w:pPr>
        <w:pStyle w:val="ConsPlusTitle"/>
        <w:jc w:val="right"/>
        <w:outlineLvl w:val="2"/>
        <w:rPr>
          <w:rFonts w:ascii="PT Astra Serif" w:hAnsi="PT Astra Serif" w:cs="Times New Roman"/>
          <w:b w:val="0"/>
          <w:sz w:val="28"/>
          <w:szCs w:val="28"/>
        </w:rPr>
      </w:pPr>
    </w:p>
    <w:p w:rsidR="00AC3B6B" w:rsidRPr="00741367" w:rsidRDefault="00AC3B6B" w:rsidP="00AC3B6B">
      <w:pPr>
        <w:pStyle w:val="Bodytext30"/>
        <w:shd w:val="clear" w:color="auto" w:fill="auto"/>
        <w:spacing w:before="0" w:after="0" w:line="240" w:lineRule="auto"/>
        <w:ind w:left="940"/>
        <w:rPr>
          <w:rFonts w:ascii="PT Astra Serif" w:eastAsia="font313" w:hAnsi="PT Astra Serif" w:cs="PT Astra Serif"/>
        </w:rPr>
      </w:pPr>
      <w:r w:rsidRPr="00741367">
        <w:rPr>
          <w:rFonts w:ascii="PT Astra Serif" w:hAnsi="PT Astra Serif"/>
          <w:b w:val="0"/>
        </w:rPr>
        <w:tab/>
      </w:r>
      <w:r w:rsidRPr="00741367">
        <w:rPr>
          <w:rFonts w:ascii="PT Astra Serif" w:eastAsia="font313" w:hAnsi="PT Astra Serif" w:cs="PT Astra Serif"/>
        </w:rPr>
        <w:t>Система  мероприятий муниципальной программы</w:t>
      </w:r>
    </w:p>
    <w:p w:rsidR="00AC3B6B" w:rsidRPr="00741367" w:rsidRDefault="00AC3B6B" w:rsidP="00AC3B6B">
      <w:pPr>
        <w:pStyle w:val="Bodytext30"/>
        <w:shd w:val="clear" w:color="auto" w:fill="auto"/>
        <w:spacing w:before="0" w:after="0" w:line="240" w:lineRule="auto"/>
        <w:ind w:left="940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71"/>
        <w:gridCol w:w="1907"/>
        <w:gridCol w:w="2552"/>
        <w:gridCol w:w="1416"/>
        <w:gridCol w:w="1419"/>
        <w:gridCol w:w="1133"/>
        <w:gridCol w:w="1275"/>
        <w:gridCol w:w="1136"/>
        <w:gridCol w:w="1209"/>
      </w:tblGrid>
      <w:tr w:rsidR="00AC3B6B" w:rsidRPr="00741367" w:rsidTr="00023E7F">
        <w:tc>
          <w:tcPr>
            <w:tcW w:w="192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741367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741367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734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645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863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2566" w:type="pct"/>
            <w:gridSpan w:val="6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AC3B6B" w:rsidRPr="00741367" w:rsidTr="00023E7F">
        <w:tc>
          <w:tcPr>
            <w:tcW w:w="192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0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3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31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84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9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2028 год</w:t>
            </w:r>
          </w:p>
        </w:tc>
      </w:tr>
      <w:tr w:rsidR="00AC3B6B" w:rsidRPr="00741367" w:rsidTr="00023E7F">
        <w:tc>
          <w:tcPr>
            <w:tcW w:w="192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5C3A9C" w:rsidRPr="008900ED" w:rsidTr="00023E7F">
        <w:tc>
          <w:tcPr>
            <w:tcW w:w="192" w:type="pct"/>
            <w:vMerge w:val="restart"/>
            <w:vAlign w:val="center"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8900ED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" w:type="pct"/>
            <w:vMerge w:val="restart"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8900ED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645" w:type="pct"/>
            <w:vMerge w:val="restart"/>
          </w:tcPr>
          <w:p w:rsidR="005C3A9C" w:rsidRPr="00741367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Лебяжинское</w:t>
            </w:r>
            <w:proofErr w:type="spell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сельское</w:t>
            </w:r>
          </w:p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поселение"</w:t>
            </w:r>
          </w:p>
        </w:tc>
        <w:tc>
          <w:tcPr>
            <w:tcW w:w="863" w:type="pct"/>
          </w:tcPr>
          <w:p w:rsidR="005C3A9C" w:rsidRPr="00741367" w:rsidRDefault="005C3A9C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741367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741367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479" w:type="pct"/>
            <w:vAlign w:val="center"/>
          </w:tcPr>
          <w:p w:rsidR="005C3A9C" w:rsidRPr="005C3A9C" w:rsidRDefault="005C3A9C" w:rsidP="00605A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347</w:t>
            </w:r>
            <w:r w:rsidR="00605AF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,91973</w:t>
            </w:r>
          </w:p>
        </w:tc>
        <w:tc>
          <w:tcPr>
            <w:tcW w:w="480" w:type="pct"/>
            <w:vAlign w:val="center"/>
          </w:tcPr>
          <w:p w:rsidR="005C3A9C" w:rsidRPr="005C3A9C" w:rsidRDefault="00605AF8" w:rsidP="005C3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3471</w:t>
            </w:r>
            <w:r w:rsidR="005C3A9C"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,91973</w:t>
            </w:r>
          </w:p>
        </w:tc>
        <w:tc>
          <w:tcPr>
            <w:tcW w:w="383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5C3A9C" w:rsidRPr="008900ED" w:rsidTr="00023E7F">
        <w:tc>
          <w:tcPr>
            <w:tcW w:w="192" w:type="pct"/>
            <w:vMerge/>
            <w:vAlign w:val="center"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5C3A9C" w:rsidRPr="00741367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5C3A9C" w:rsidRPr="00741367" w:rsidRDefault="005C3A9C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479" w:type="pct"/>
            <w:vAlign w:val="center"/>
          </w:tcPr>
          <w:p w:rsidR="005C3A9C" w:rsidRPr="005C3A9C" w:rsidRDefault="005C3A9C" w:rsidP="003F19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306,37853</w:t>
            </w:r>
          </w:p>
        </w:tc>
        <w:tc>
          <w:tcPr>
            <w:tcW w:w="480" w:type="pct"/>
            <w:vAlign w:val="center"/>
          </w:tcPr>
          <w:p w:rsidR="005C3A9C" w:rsidRPr="005C3A9C" w:rsidRDefault="005C3A9C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</w:rPr>
              <w:t>306,37853</w:t>
            </w:r>
          </w:p>
        </w:tc>
        <w:tc>
          <w:tcPr>
            <w:tcW w:w="383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5C3A9C" w:rsidRPr="008900ED" w:rsidTr="00023E7F">
        <w:tc>
          <w:tcPr>
            <w:tcW w:w="192" w:type="pct"/>
            <w:vMerge/>
            <w:vAlign w:val="center"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5C3A9C" w:rsidRPr="00741367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5C3A9C" w:rsidRPr="00741367" w:rsidRDefault="005C3A9C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vAlign w:val="center"/>
          </w:tcPr>
          <w:p w:rsidR="005C3A9C" w:rsidRPr="005C3A9C" w:rsidRDefault="005C3A9C" w:rsidP="003F19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2728,70000</w:t>
            </w:r>
          </w:p>
        </w:tc>
        <w:tc>
          <w:tcPr>
            <w:tcW w:w="480" w:type="pct"/>
            <w:vAlign w:val="center"/>
          </w:tcPr>
          <w:p w:rsidR="005C3A9C" w:rsidRPr="005C3A9C" w:rsidRDefault="005C3A9C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/>
                <w:sz w:val="24"/>
                <w:szCs w:val="24"/>
              </w:rPr>
              <w:t>2728,70000</w:t>
            </w:r>
          </w:p>
        </w:tc>
        <w:tc>
          <w:tcPr>
            <w:tcW w:w="383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5C3A9C" w:rsidRPr="008900ED" w:rsidTr="00023E7F">
        <w:tc>
          <w:tcPr>
            <w:tcW w:w="192" w:type="pct"/>
            <w:vMerge/>
            <w:vAlign w:val="center"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5C3A9C" w:rsidRPr="00741367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5C3A9C" w:rsidRPr="00741367" w:rsidRDefault="005C3A9C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населения</w:t>
            </w:r>
          </w:p>
        </w:tc>
        <w:tc>
          <w:tcPr>
            <w:tcW w:w="479" w:type="pct"/>
            <w:vAlign w:val="center"/>
          </w:tcPr>
          <w:p w:rsidR="005C3A9C" w:rsidRPr="005C3A9C" w:rsidRDefault="005C3A9C" w:rsidP="00605A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25</w:t>
            </w:r>
            <w:r w:rsidR="00605AF8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5C3A9C">
              <w:rPr>
                <w:rFonts w:ascii="PT Astra Serif" w:hAnsi="PT Astra Serif"/>
                <w:b/>
                <w:sz w:val="24"/>
                <w:szCs w:val="24"/>
              </w:rPr>
              <w:t>,88020</w:t>
            </w:r>
          </w:p>
        </w:tc>
        <w:tc>
          <w:tcPr>
            <w:tcW w:w="480" w:type="pct"/>
            <w:vAlign w:val="center"/>
          </w:tcPr>
          <w:p w:rsidR="005C3A9C" w:rsidRPr="005C3A9C" w:rsidRDefault="005C3A9C" w:rsidP="00605A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/>
                <w:sz w:val="24"/>
                <w:szCs w:val="24"/>
              </w:rPr>
              <w:t>25</w:t>
            </w:r>
            <w:r w:rsidR="00605AF8">
              <w:rPr>
                <w:rFonts w:ascii="PT Astra Serif" w:hAnsi="PT Astra Serif"/>
                <w:sz w:val="24"/>
                <w:szCs w:val="24"/>
              </w:rPr>
              <w:t>6</w:t>
            </w:r>
            <w:r w:rsidRPr="005C3A9C">
              <w:rPr>
                <w:rFonts w:ascii="PT Astra Serif" w:hAnsi="PT Astra Serif"/>
                <w:sz w:val="24"/>
                <w:szCs w:val="24"/>
              </w:rPr>
              <w:t>,88020</w:t>
            </w:r>
          </w:p>
        </w:tc>
        <w:tc>
          <w:tcPr>
            <w:tcW w:w="383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5C3A9C" w:rsidRPr="008900ED" w:rsidTr="00023E7F">
        <w:tc>
          <w:tcPr>
            <w:tcW w:w="192" w:type="pct"/>
            <w:vMerge/>
            <w:vAlign w:val="center"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5C3A9C" w:rsidRPr="008900ED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5C3A9C" w:rsidRPr="00741367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5C3A9C" w:rsidRPr="00741367" w:rsidRDefault="005C3A9C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хозяйствующих субъектов</w:t>
            </w:r>
          </w:p>
        </w:tc>
        <w:tc>
          <w:tcPr>
            <w:tcW w:w="479" w:type="pct"/>
            <w:vAlign w:val="center"/>
          </w:tcPr>
          <w:p w:rsidR="005C3A9C" w:rsidRPr="005C3A9C" w:rsidRDefault="005C3A9C" w:rsidP="003F19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179,96100</w:t>
            </w:r>
          </w:p>
        </w:tc>
        <w:tc>
          <w:tcPr>
            <w:tcW w:w="480" w:type="pct"/>
            <w:vAlign w:val="center"/>
          </w:tcPr>
          <w:p w:rsidR="005C3A9C" w:rsidRPr="00A05262" w:rsidRDefault="005C3A9C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179,96100</w:t>
            </w:r>
          </w:p>
        </w:tc>
        <w:tc>
          <w:tcPr>
            <w:tcW w:w="383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92" w:type="pct"/>
            <w:vMerge w:val="restart"/>
            <w:vAlign w:val="center"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4" w:type="pct"/>
            <w:vMerge w:val="restart"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Текущий</w:t>
            </w: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ремонт зрительного зала СДК 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с</w:t>
            </w:r>
            <w:proofErr w:type="gram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.Л</w:t>
            </w:r>
            <w:proofErr w:type="gram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ебяжье</w:t>
            </w:r>
            <w:proofErr w:type="spell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lastRenderedPageBreak/>
              <w:t>ул.Кооперативная</w:t>
            </w:r>
            <w:proofErr w:type="spell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, д. 50 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645" w:type="pct"/>
            <w:vMerge w:val="restart"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lastRenderedPageBreak/>
              <w:t>Администрация МО "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</w:t>
            </w: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lastRenderedPageBreak/>
              <w:t>сельское</w:t>
            </w:r>
          </w:p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поселение"</w:t>
            </w:r>
          </w:p>
        </w:tc>
        <w:tc>
          <w:tcPr>
            <w:tcW w:w="863" w:type="pct"/>
          </w:tcPr>
          <w:p w:rsidR="00605AF8" w:rsidRPr="00741367" w:rsidRDefault="00605AF8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741367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741367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347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,91973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3471</w:t>
            </w: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,91973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92" w:type="pct"/>
            <w:vMerge/>
          </w:tcPr>
          <w:p w:rsidR="00605AF8" w:rsidRPr="00741367" w:rsidRDefault="00605AF8" w:rsidP="00023E7F">
            <w:pPr>
              <w:pStyle w:val="Bodytext30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605AF8" w:rsidRPr="00741367" w:rsidRDefault="00605AF8" w:rsidP="00023E7F">
            <w:pPr>
              <w:pStyle w:val="Bodytext30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605AF8" w:rsidRPr="00741367" w:rsidRDefault="00605AF8" w:rsidP="00023E7F">
            <w:pPr>
              <w:pStyle w:val="Bodytext30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05AF8" w:rsidRPr="00741367" w:rsidRDefault="00605AF8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306,37853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</w:rPr>
              <w:t>306,37853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92" w:type="pct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05AF8" w:rsidRPr="00741367" w:rsidRDefault="00605AF8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2728,70000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/>
                <w:sz w:val="24"/>
                <w:szCs w:val="24"/>
              </w:rPr>
              <w:t>2728,70000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92" w:type="pct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05AF8" w:rsidRPr="00741367" w:rsidRDefault="00605AF8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населения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25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5C3A9C">
              <w:rPr>
                <w:rFonts w:ascii="PT Astra Serif" w:hAnsi="PT Astra Serif"/>
                <w:b/>
                <w:sz w:val="24"/>
                <w:szCs w:val="24"/>
              </w:rPr>
              <w:t>,88020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/>
                <w:sz w:val="24"/>
                <w:szCs w:val="24"/>
              </w:rPr>
              <w:t>25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5C3A9C">
              <w:rPr>
                <w:rFonts w:ascii="PT Astra Serif" w:hAnsi="PT Astra Serif"/>
                <w:sz w:val="24"/>
                <w:szCs w:val="24"/>
              </w:rPr>
              <w:t>,88020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92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хозяйствующих субъектов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179,96100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179,96100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571" w:type="pct"/>
            <w:gridSpan w:val="3"/>
            <w:vMerge w:val="restart"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63" w:type="pct"/>
          </w:tcPr>
          <w:p w:rsidR="00605AF8" w:rsidRPr="00741367" w:rsidRDefault="00605AF8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741367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741367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347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,91973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3471</w:t>
            </w: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,91973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571" w:type="pct"/>
            <w:gridSpan w:val="3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05AF8" w:rsidRPr="00741367" w:rsidRDefault="00605AF8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306,37853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</w:rPr>
              <w:t>306,37853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571" w:type="pct"/>
            <w:gridSpan w:val="3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05AF8" w:rsidRPr="00741367" w:rsidRDefault="00605AF8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2728,70000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/>
                <w:sz w:val="24"/>
                <w:szCs w:val="24"/>
              </w:rPr>
              <w:t>2728,70000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05AF8" w:rsidRPr="00741367" w:rsidTr="00023E7F">
        <w:tc>
          <w:tcPr>
            <w:tcW w:w="1571" w:type="pct"/>
            <w:gridSpan w:val="3"/>
            <w:vMerge/>
          </w:tcPr>
          <w:p w:rsidR="00605AF8" w:rsidRPr="00741367" w:rsidRDefault="00605AF8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605AF8" w:rsidRPr="00741367" w:rsidRDefault="00605AF8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населения</w:t>
            </w:r>
          </w:p>
        </w:tc>
        <w:tc>
          <w:tcPr>
            <w:tcW w:w="479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C3A9C">
              <w:rPr>
                <w:rFonts w:ascii="PT Astra Serif" w:hAnsi="PT Astra Serif"/>
                <w:b/>
                <w:sz w:val="24"/>
                <w:szCs w:val="24"/>
              </w:rPr>
              <w:t>25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5C3A9C">
              <w:rPr>
                <w:rFonts w:ascii="PT Astra Serif" w:hAnsi="PT Astra Serif"/>
                <w:b/>
                <w:sz w:val="24"/>
                <w:szCs w:val="24"/>
              </w:rPr>
              <w:t>,88020</w:t>
            </w:r>
          </w:p>
        </w:tc>
        <w:tc>
          <w:tcPr>
            <w:tcW w:w="480" w:type="pct"/>
            <w:vAlign w:val="center"/>
          </w:tcPr>
          <w:p w:rsidR="00605AF8" w:rsidRPr="005C3A9C" w:rsidRDefault="00605AF8" w:rsidP="00603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A9C">
              <w:rPr>
                <w:rFonts w:ascii="PT Astra Serif" w:hAnsi="PT Astra Serif"/>
                <w:sz w:val="24"/>
                <w:szCs w:val="24"/>
              </w:rPr>
              <w:t>25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5C3A9C">
              <w:rPr>
                <w:rFonts w:ascii="PT Astra Serif" w:hAnsi="PT Astra Serif"/>
                <w:sz w:val="24"/>
                <w:szCs w:val="24"/>
              </w:rPr>
              <w:t>,88020</w:t>
            </w:r>
          </w:p>
        </w:tc>
        <w:tc>
          <w:tcPr>
            <w:tcW w:w="383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605AF8" w:rsidRPr="00741367" w:rsidRDefault="00605AF8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5C3A9C" w:rsidRPr="00741367" w:rsidTr="00023E7F">
        <w:tc>
          <w:tcPr>
            <w:tcW w:w="1571" w:type="pct"/>
            <w:gridSpan w:val="3"/>
            <w:vMerge/>
          </w:tcPr>
          <w:p w:rsidR="005C3A9C" w:rsidRPr="00741367" w:rsidRDefault="005C3A9C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5C3A9C" w:rsidRPr="00741367" w:rsidRDefault="005C3A9C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хозяйствующих субъектов</w:t>
            </w:r>
          </w:p>
        </w:tc>
        <w:tc>
          <w:tcPr>
            <w:tcW w:w="479" w:type="pct"/>
            <w:vAlign w:val="center"/>
          </w:tcPr>
          <w:p w:rsidR="005C3A9C" w:rsidRPr="00741367" w:rsidRDefault="005C3A9C" w:rsidP="003F19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179,96100</w:t>
            </w:r>
          </w:p>
        </w:tc>
        <w:tc>
          <w:tcPr>
            <w:tcW w:w="480" w:type="pct"/>
            <w:vAlign w:val="center"/>
          </w:tcPr>
          <w:p w:rsidR="005C3A9C" w:rsidRPr="00A05262" w:rsidRDefault="005C3A9C" w:rsidP="003F19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179,96100</w:t>
            </w:r>
          </w:p>
        </w:tc>
        <w:tc>
          <w:tcPr>
            <w:tcW w:w="383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5C3A9C" w:rsidRPr="00741367" w:rsidRDefault="005C3A9C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</w:tbl>
    <w:p w:rsidR="00AC3B6B" w:rsidRDefault="00AC3B6B">
      <w:pPr>
        <w:spacing w:after="200" w:line="276" w:lineRule="auto"/>
        <w:rPr>
          <w:rFonts w:ascii="PT Astra Serif" w:hAnsi="PT Astra Serif"/>
        </w:rPr>
        <w:sectPr w:rsidR="00AC3B6B" w:rsidSect="00AC3B6B">
          <w:headerReference w:type="default" r:id="rId8"/>
          <w:pgSz w:w="16838" w:h="11905" w:orient="landscape"/>
          <w:pgMar w:top="851" w:right="1134" w:bottom="1701" w:left="1134" w:header="0" w:footer="0" w:gutter="0"/>
          <w:cols w:space="720"/>
          <w:titlePg/>
          <w:docGrid w:linePitch="381"/>
        </w:sectPr>
      </w:pPr>
    </w:p>
    <w:p w:rsidR="001B117D" w:rsidRPr="00741367" w:rsidRDefault="001B117D" w:rsidP="001B117D">
      <w:pPr>
        <w:ind w:firstLine="709"/>
        <w:contextualSpacing/>
        <w:jc w:val="both"/>
        <w:rPr>
          <w:rFonts w:ascii="PT Astra Serif" w:hAnsi="PT Astra Serif"/>
        </w:rPr>
      </w:pPr>
      <w:r w:rsidRPr="00741367">
        <w:rPr>
          <w:rFonts w:ascii="PT Astra Serif" w:hAnsi="PT Astra Serif"/>
        </w:rPr>
        <w:lastRenderedPageBreak/>
        <w:t xml:space="preserve">2. </w:t>
      </w:r>
      <w:r w:rsidRPr="00F34771">
        <w:rPr>
          <w:rFonts w:ascii="PT Astra Serif" w:hAnsi="PT Astra Serif"/>
          <w:bCs/>
        </w:rPr>
        <w:t>Настоящее решение вступает в силу на следующий день после дня его официального обнародования</w:t>
      </w:r>
      <w:r w:rsidRPr="00741367">
        <w:rPr>
          <w:rFonts w:ascii="PT Astra Serif" w:eastAsia="Times New Roman" w:hAnsi="PT Astra Serif" w:cs="PT Astra Serif"/>
        </w:rPr>
        <w:t>.</w:t>
      </w:r>
    </w:p>
    <w:p w:rsidR="001B117D" w:rsidRDefault="00525AF6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Контроль </w:t>
      </w:r>
      <w:r w:rsidR="001B117D" w:rsidRPr="00741367">
        <w:rPr>
          <w:rFonts w:ascii="PT Astra Serif" w:hAnsi="PT Astra Serif" w:cs="Times New Roman"/>
          <w:sz w:val="28"/>
          <w:szCs w:val="28"/>
        </w:rPr>
        <w:t>исполнени</w:t>
      </w:r>
      <w:r>
        <w:rPr>
          <w:rFonts w:ascii="PT Astra Serif" w:hAnsi="PT Astra Serif" w:cs="Times New Roman"/>
          <w:sz w:val="28"/>
          <w:szCs w:val="28"/>
        </w:rPr>
        <w:t>я</w:t>
      </w:r>
      <w:r w:rsidR="001B117D" w:rsidRPr="00741367">
        <w:rPr>
          <w:rFonts w:ascii="PT Astra Serif" w:hAnsi="PT Astra Serif" w:cs="Times New Roman"/>
          <w:sz w:val="28"/>
          <w:szCs w:val="28"/>
        </w:rPr>
        <w:t xml:space="preserve"> настоящего постановления оставляю за собой.</w:t>
      </w:r>
    </w:p>
    <w:p w:rsidR="001B117D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117D" w:rsidRPr="00741367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117D" w:rsidRDefault="001B117D" w:rsidP="001B117D">
      <w:pPr>
        <w:spacing w:line="0" w:lineRule="atLeast"/>
        <w:rPr>
          <w:rFonts w:ascii="PT Astra Serif" w:hAnsi="PT Astra Serif"/>
        </w:rPr>
      </w:pPr>
    </w:p>
    <w:p w:rsidR="001B117D" w:rsidRPr="00741367" w:rsidRDefault="005C3A9C" w:rsidP="001B117D">
      <w:pPr>
        <w:spacing w:line="0" w:lineRule="atLeast"/>
        <w:rPr>
          <w:rFonts w:ascii="PT Astra Serif" w:hAnsi="PT Astra Serif"/>
        </w:rPr>
      </w:pPr>
      <w:r>
        <w:rPr>
          <w:rFonts w:ascii="PT Astra Serif" w:hAnsi="PT Astra Serif"/>
        </w:rPr>
        <w:t>Глава</w:t>
      </w:r>
      <w:r w:rsidR="001B117D" w:rsidRPr="00741367">
        <w:rPr>
          <w:rFonts w:ascii="PT Astra Serif" w:hAnsi="PT Astra Serif"/>
        </w:rPr>
        <w:t xml:space="preserve"> администрации                         </w:t>
      </w:r>
      <w:r>
        <w:rPr>
          <w:rFonts w:ascii="PT Astra Serif" w:hAnsi="PT Astra Serif"/>
        </w:rPr>
        <w:t xml:space="preserve">          </w:t>
      </w:r>
      <w:r w:rsidR="001B117D" w:rsidRPr="00741367"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  <w:t xml:space="preserve">     </w:t>
      </w:r>
      <w:r w:rsidR="001B117D" w:rsidRPr="00741367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>М.А. Жуков</w:t>
      </w:r>
    </w:p>
    <w:sectPr w:rsidR="001B117D" w:rsidRPr="00741367" w:rsidSect="00AC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DE" w:rsidRDefault="00F723DE" w:rsidP="00C6510E">
      <w:r>
        <w:separator/>
      </w:r>
    </w:p>
  </w:endnote>
  <w:endnote w:type="continuationSeparator" w:id="0">
    <w:p w:rsidR="00F723DE" w:rsidRDefault="00F723DE" w:rsidP="00C6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84">
    <w:altName w:val="MS Gothic"/>
    <w:charset w:val="8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DE" w:rsidRDefault="00F723DE" w:rsidP="00C6510E">
      <w:r>
        <w:separator/>
      </w:r>
    </w:p>
  </w:footnote>
  <w:footnote w:type="continuationSeparator" w:id="0">
    <w:p w:rsidR="00F723DE" w:rsidRDefault="00F723DE" w:rsidP="00C6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17" w:rsidRDefault="00F7089B">
    <w:pPr>
      <w:pStyle w:val="a3"/>
      <w:jc w:val="center"/>
      <w:rPr>
        <w:lang w:val="en-US"/>
      </w:rPr>
    </w:pPr>
  </w:p>
  <w:p w:rsidR="007E0717" w:rsidRDefault="00F7089B">
    <w:pPr>
      <w:pStyle w:val="a3"/>
      <w:jc w:val="center"/>
      <w:rPr>
        <w:lang w:val="en-US"/>
      </w:rPr>
    </w:pPr>
  </w:p>
  <w:p w:rsidR="007E0717" w:rsidRDefault="005F5A6D">
    <w:pPr>
      <w:pStyle w:val="a3"/>
      <w:jc w:val="center"/>
    </w:pPr>
    <w:r>
      <w:fldChar w:fldCharType="begin"/>
    </w:r>
    <w:r w:rsidR="00FF3EE3">
      <w:instrText xml:space="preserve"> PAGE   \* MERGEFORMAT </w:instrText>
    </w:r>
    <w:r>
      <w:fldChar w:fldCharType="separate"/>
    </w:r>
    <w:r w:rsidR="00F7089B">
      <w:rPr>
        <w:noProof/>
      </w:rPr>
      <w:t>5</w:t>
    </w:r>
    <w:r>
      <w:fldChar w:fldCharType="end"/>
    </w:r>
  </w:p>
  <w:p w:rsidR="007E0717" w:rsidRDefault="00F70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6EE"/>
    <w:multiLevelType w:val="hybridMultilevel"/>
    <w:tmpl w:val="D6C608EA"/>
    <w:lvl w:ilvl="0" w:tplc="3BFCB5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17D"/>
    <w:rsid w:val="001B117D"/>
    <w:rsid w:val="001F54A5"/>
    <w:rsid w:val="002D3326"/>
    <w:rsid w:val="002D7F66"/>
    <w:rsid w:val="0038416B"/>
    <w:rsid w:val="003D03A4"/>
    <w:rsid w:val="004372AA"/>
    <w:rsid w:val="00447CC1"/>
    <w:rsid w:val="00525AF6"/>
    <w:rsid w:val="0054389C"/>
    <w:rsid w:val="005C3A9C"/>
    <w:rsid w:val="005F5A6D"/>
    <w:rsid w:val="00605AF8"/>
    <w:rsid w:val="00612ED4"/>
    <w:rsid w:val="00720E72"/>
    <w:rsid w:val="00761846"/>
    <w:rsid w:val="00793412"/>
    <w:rsid w:val="007A6C0A"/>
    <w:rsid w:val="00893086"/>
    <w:rsid w:val="0092366E"/>
    <w:rsid w:val="00965722"/>
    <w:rsid w:val="00967A95"/>
    <w:rsid w:val="009B211C"/>
    <w:rsid w:val="009C3382"/>
    <w:rsid w:val="00A05262"/>
    <w:rsid w:val="00A527CB"/>
    <w:rsid w:val="00AC3B6B"/>
    <w:rsid w:val="00B35096"/>
    <w:rsid w:val="00B66364"/>
    <w:rsid w:val="00B85197"/>
    <w:rsid w:val="00C6510E"/>
    <w:rsid w:val="00CB3372"/>
    <w:rsid w:val="00CE5FC3"/>
    <w:rsid w:val="00E106E1"/>
    <w:rsid w:val="00EA551A"/>
    <w:rsid w:val="00F55406"/>
    <w:rsid w:val="00F7089B"/>
    <w:rsid w:val="00F723DE"/>
    <w:rsid w:val="00F82064"/>
    <w:rsid w:val="00FA6DB3"/>
    <w:rsid w:val="00FF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117D"/>
    <w:pPr>
      <w:keepNext/>
      <w:spacing w:line="180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17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B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1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117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B117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B117D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1B11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3">
    <w:name w:val="Body text (3)_"/>
    <w:link w:val="Bodytext30"/>
    <w:uiPriority w:val="99"/>
    <w:locked/>
    <w:rsid w:val="001B117D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B117D"/>
    <w:pPr>
      <w:shd w:val="clear" w:color="auto" w:fill="FFFFFF"/>
      <w:spacing w:before="1380" w:after="300" w:line="32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odytext4">
    <w:name w:val="Body text (4)_"/>
    <w:link w:val="Bodytext40"/>
    <w:uiPriority w:val="99"/>
    <w:locked/>
    <w:rsid w:val="001B117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B117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6">
    <w:name w:val="Strong"/>
    <w:qFormat/>
    <w:rsid w:val="001B117D"/>
    <w:rPr>
      <w:b/>
      <w:bCs/>
    </w:rPr>
  </w:style>
  <w:style w:type="paragraph" w:customStyle="1" w:styleId="a7">
    <w:name w:val="Прижатый влево"/>
    <w:basedOn w:val="a"/>
    <w:next w:val="a"/>
    <w:rsid w:val="001B117D"/>
    <w:pPr>
      <w:widowControl w:val="0"/>
      <w:suppressAutoHyphens/>
      <w:autoSpaceDE w:val="0"/>
    </w:pPr>
    <w:rPr>
      <w:rFonts w:ascii="Arial" w:eastAsia="font184" w:hAnsi="Arial" w:cs="Arial"/>
      <w:kern w:val="1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B117D"/>
    <w:pPr>
      <w:widowControl w:val="0"/>
      <w:suppressLineNumbers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a9">
    <w:name w:val="Body Text"/>
    <w:basedOn w:val="a"/>
    <w:link w:val="aa"/>
    <w:rsid w:val="00AC3B6B"/>
    <w:pPr>
      <w:suppressAutoHyphens/>
      <w:spacing w:after="120"/>
    </w:pPr>
    <w:rPr>
      <w:rFonts w:eastAsia="Times New Roman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AC3B6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andard">
    <w:name w:val="Standard"/>
    <w:rsid w:val="00AC3B6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2</cp:revision>
  <cp:lastPrinted>2024-07-10T04:40:00Z</cp:lastPrinted>
  <dcterms:created xsi:type="dcterms:W3CDTF">2024-09-19T10:34:00Z</dcterms:created>
  <dcterms:modified xsi:type="dcterms:W3CDTF">2024-09-19T10:34:00Z</dcterms:modified>
</cp:coreProperties>
</file>