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0F" w:rsidRPr="0025099D" w:rsidRDefault="0084310F" w:rsidP="002F6D57">
      <w:pPr>
        <w:jc w:val="right"/>
        <w:rPr>
          <w:rFonts w:ascii="PT Astra Serif" w:hAnsi="PT Astra Serif"/>
        </w:rPr>
      </w:pPr>
    </w:p>
    <w:p w:rsidR="00BC0947" w:rsidRPr="00BC0947" w:rsidRDefault="00BC0947" w:rsidP="00BC094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BC094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АДМИНИСТРАЦИЯ МУНИЦИПАЛЬНОГО  ОБРАЗОВАНИЯ</w:t>
      </w:r>
    </w:p>
    <w:p w:rsidR="00BC0947" w:rsidRPr="00BC0947" w:rsidRDefault="00BC0947" w:rsidP="00BC094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BC094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«ЛЕБЯЖИНСКОЕ СЕЛЬСКОЕ ПОСЕЛЕНИЕ» </w:t>
      </w:r>
    </w:p>
    <w:p w:rsidR="00BC0947" w:rsidRPr="00BC0947" w:rsidRDefault="00BC0947" w:rsidP="00BC094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BC094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МЕЛЕКЕССКОГО РАЙОНА УЛЬЯНОВСКОЙ ОБЛАСТИ</w:t>
      </w:r>
    </w:p>
    <w:p w:rsidR="00BC0947" w:rsidRPr="00BC0947" w:rsidRDefault="00BC0947" w:rsidP="00BC0947">
      <w:pPr>
        <w:suppressAutoHyphens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</w:pPr>
    </w:p>
    <w:p w:rsidR="00BC0947" w:rsidRPr="00BC0947" w:rsidRDefault="00BC0947" w:rsidP="00BC094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zh-CN"/>
        </w:rPr>
      </w:pPr>
      <w:r w:rsidRPr="00BC0947">
        <w:rPr>
          <w:rFonts w:ascii="PT Astra Serif" w:eastAsia="Times New Roman" w:hAnsi="PT Astra Serif" w:cs="Times New Roman"/>
          <w:b/>
          <w:sz w:val="32"/>
          <w:szCs w:val="32"/>
          <w:lang w:eastAsia="zh-CN"/>
        </w:rPr>
        <w:t>П О С Т А Н О В Л Е Н И Е</w:t>
      </w:r>
    </w:p>
    <w:p w:rsidR="00BC0947" w:rsidRPr="00BC0947" w:rsidRDefault="00BC0947" w:rsidP="00BC094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BC0947" w:rsidRPr="00BC0947" w:rsidRDefault="00BC0947" w:rsidP="00BC094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BC0947" w:rsidRPr="00BC0947" w:rsidRDefault="00737CD7" w:rsidP="00BC094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24 декабря 2024 года</w:t>
      </w:r>
      <w:r w:rsidR="00BC0947" w:rsidRPr="00BC094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                                                                                     №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55</w:t>
      </w:r>
    </w:p>
    <w:p w:rsidR="00BC0947" w:rsidRPr="00BC0947" w:rsidRDefault="00BC0947" w:rsidP="00BC0947">
      <w:pPr>
        <w:keepNext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BC0947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Экз.№ ____</w:t>
      </w:r>
    </w:p>
    <w:p w:rsidR="00BC0947" w:rsidRPr="00BC0947" w:rsidRDefault="00BC0947" w:rsidP="00BC0947">
      <w:pPr>
        <w:keepNext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8"/>
        </w:rPr>
      </w:pPr>
      <w:r w:rsidRPr="00BC0947">
        <w:rPr>
          <w:rFonts w:ascii="PT Astra Serif" w:eastAsia="Times New Roman" w:hAnsi="PT Astra Serif" w:cs="Times New Roman"/>
          <w:color w:val="000000"/>
          <w:sz w:val="24"/>
          <w:szCs w:val="28"/>
          <w:lang w:eastAsia="zh-CN"/>
        </w:rPr>
        <w:t>с.Лебяжье</w:t>
      </w:r>
    </w:p>
    <w:p w:rsidR="00BC0947" w:rsidRPr="00BC0947" w:rsidRDefault="00BC0947" w:rsidP="00BC0947"/>
    <w:p w:rsidR="00AC0BFF" w:rsidRPr="002F6D57" w:rsidRDefault="00AC0BFF" w:rsidP="002F6D57">
      <w:pPr>
        <w:pStyle w:val="Standard"/>
        <w:contextualSpacing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en-US" w:bidi="ar-SA"/>
        </w:rPr>
      </w:pPr>
      <w:r w:rsidRPr="002F6D57">
        <w:rPr>
          <w:rFonts w:ascii="PT Astra Serif" w:eastAsia="Times New Roman" w:hAnsi="PT Astra Serif" w:cs="PT Astra Serif"/>
          <w:b/>
          <w:sz w:val="28"/>
          <w:szCs w:val="28"/>
          <w:lang w:eastAsia="en-US" w:bidi="ar-SA"/>
        </w:rPr>
        <w:t>Об утверждении муниципальной программы</w:t>
      </w:r>
    </w:p>
    <w:p w:rsidR="00AC0BFF" w:rsidRPr="002F6D57" w:rsidRDefault="00AC0BFF" w:rsidP="00AC0BFF">
      <w:pPr>
        <w:pStyle w:val="Standard"/>
        <w:contextualSpacing/>
        <w:jc w:val="center"/>
        <w:rPr>
          <w:rFonts w:ascii="PT Astra Serif" w:hAnsi="PT Astra Serif" w:cs="PT Astra Serif"/>
          <w:b/>
          <w:sz w:val="28"/>
          <w:szCs w:val="28"/>
        </w:rPr>
      </w:pPr>
      <w:r w:rsidRPr="002F6D57">
        <w:rPr>
          <w:rFonts w:ascii="PT Astra Serif" w:eastAsia="Times New Roman" w:hAnsi="PT Astra Serif" w:cs="PT Astra Serif"/>
          <w:b/>
          <w:sz w:val="28"/>
          <w:szCs w:val="28"/>
          <w:lang w:eastAsia="en-US" w:bidi="ar-SA"/>
        </w:rPr>
        <w:t>«</w:t>
      </w:r>
      <w:r w:rsidRPr="002F6D57">
        <w:rPr>
          <w:rFonts w:ascii="PT Astra Serif" w:hAnsi="PT Astra Serif" w:cs="PT Astra Serif"/>
          <w:b/>
          <w:sz w:val="28"/>
          <w:szCs w:val="28"/>
        </w:rPr>
        <w:t xml:space="preserve">Обеспечение пожарной безопасности населения и территорий </w:t>
      </w:r>
    </w:p>
    <w:p w:rsidR="00AC0BFF" w:rsidRPr="002F6D57" w:rsidRDefault="00D2542B" w:rsidP="00AC0BFF">
      <w:pPr>
        <w:pStyle w:val="Standard"/>
        <w:contextualSpacing/>
        <w:jc w:val="center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муниципального образования «Лебяжинское сельское поселение»</w:t>
      </w:r>
      <w:r w:rsidR="00AC0BFF" w:rsidRPr="002F6D57">
        <w:rPr>
          <w:rFonts w:ascii="PT Astra Serif" w:hAnsi="PT Astra Serif" w:cs="PT Astra Serif"/>
          <w:b/>
          <w:sz w:val="28"/>
          <w:szCs w:val="28"/>
        </w:rPr>
        <w:t>Мелекесского района Ульяновской области</w:t>
      </w:r>
      <w:r w:rsidR="00AC0BFF" w:rsidRPr="002F6D57">
        <w:rPr>
          <w:rFonts w:ascii="PT Astra Serif" w:eastAsia="Times New Roman" w:hAnsi="PT Astra Serif" w:cs="PT Astra Serif"/>
          <w:b/>
          <w:sz w:val="28"/>
          <w:szCs w:val="28"/>
          <w:lang w:eastAsia="en-US" w:bidi="ar-SA"/>
        </w:rPr>
        <w:t>»</w:t>
      </w:r>
    </w:p>
    <w:p w:rsidR="00AC0BFF" w:rsidRPr="002F6D57" w:rsidRDefault="00AC0BFF" w:rsidP="00AC0BFF">
      <w:pPr>
        <w:spacing w:after="0"/>
        <w:ind w:firstLine="709"/>
        <w:jc w:val="center"/>
        <w:rPr>
          <w:rFonts w:ascii="PT Astra Serif" w:eastAsia="Times New Roman" w:hAnsi="PT Astra Serif" w:cs="PT Astra Serif"/>
          <w:sz w:val="28"/>
          <w:szCs w:val="28"/>
        </w:rPr>
      </w:pPr>
    </w:p>
    <w:p w:rsidR="00186833" w:rsidRPr="0025099D" w:rsidRDefault="00186833" w:rsidP="0018683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</w:rPr>
      </w:pPr>
    </w:p>
    <w:p w:rsidR="00506ED7" w:rsidRPr="002F6D57" w:rsidRDefault="00506ED7" w:rsidP="00506ED7">
      <w:pPr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kern w:val="32"/>
          <w:sz w:val="28"/>
          <w:szCs w:val="28"/>
        </w:rPr>
      </w:pPr>
      <w:r w:rsidRPr="002F6D57">
        <w:rPr>
          <w:rFonts w:ascii="PT Astra Serif" w:eastAsia="Times New Roman" w:hAnsi="PT Astra Serif" w:cs="PT Astra Serif"/>
          <w:color w:val="000000" w:themeColor="text1"/>
          <w:sz w:val="28"/>
          <w:szCs w:val="28"/>
        </w:rPr>
        <w:t xml:space="preserve">Руководствуясь статьёй 179 Бюджетного кодекса Российской Федерации, </w:t>
      </w:r>
      <w:hyperlink r:id="rId8" w:history="1">
        <w:r w:rsidRPr="002F6D57">
          <w:rPr>
            <w:rFonts w:ascii="PT Astra Serif" w:eastAsia="Times New Roman" w:hAnsi="PT Astra Serif" w:cs="PT Astra Serif"/>
            <w:color w:val="000000" w:themeColor="text1"/>
            <w:sz w:val="28"/>
            <w:szCs w:val="28"/>
          </w:rPr>
          <w:t>постановлением</w:t>
        </w:r>
      </w:hyperlink>
      <w:r w:rsidRPr="002F6D57">
        <w:rPr>
          <w:rFonts w:ascii="PT Astra Serif" w:eastAsia="Times New Roman" w:hAnsi="PT Astra Serif" w:cs="PT Astra Serif"/>
          <w:color w:val="000000" w:themeColor="text1"/>
          <w:sz w:val="28"/>
          <w:szCs w:val="28"/>
        </w:rPr>
        <w:t xml:space="preserve"> администрации муниципального образования </w:t>
      </w:r>
      <w:r w:rsidR="00AC0BFF" w:rsidRPr="002F6D57">
        <w:rPr>
          <w:rFonts w:ascii="PT Astra Serif" w:eastAsia="Times New Roman" w:hAnsi="PT Astra Serif" w:cs="Times New Roman"/>
          <w:sz w:val="28"/>
          <w:szCs w:val="28"/>
        </w:rPr>
        <w:t>«Лебяжи</w:t>
      </w:r>
      <w:r w:rsidRPr="002F6D57">
        <w:rPr>
          <w:rFonts w:ascii="PT Astra Serif" w:eastAsia="Times New Roman" w:hAnsi="PT Astra Serif" w:cs="Times New Roman"/>
          <w:sz w:val="28"/>
          <w:szCs w:val="28"/>
        </w:rPr>
        <w:t>нское сельское поселение» Мелекесского района Ульяновской области</w:t>
      </w:r>
      <w:r w:rsidR="00AC0BFF" w:rsidRPr="002F6D57">
        <w:rPr>
          <w:rFonts w:ascii="PT Astra Serif" w:eastAsia="Times New Roman" w:hAnsi="PT Astra Serif" w:cs="PT Astra Serif"/>
          <w:color w:val="000000" w:themeColor="text1"/>
          <w:sz w:val="28"/>
          <w:szCs w:val="28"/>
        </w:rPr>
        <w:t xml:space="preserve"> от 01.11.</w:t>
      </w:r>
      <w:r w:rsidR="00BC0947">
        <w:rPr>
          <w:rFonts w:ascii="PT Astra Serif" w:eastAsia="Times New Roman" w:hAnsi="PT Astra Serif" w:cs="PT Astra Serif"/>
          <w:color w:val="000000" w:themeColor="text1"/>
          <w:sz w:val="28"/>
          <w:szCs w:val="28"/>
        </w:rPr>
        <w:t>20</w:t>
      </w:r>
      <w:r w:rsidR="00AC0BFF" w:rsidRPr="002F6D57">
        <w:rPr>
          <w:rFonts w:ascii="PT Astra Serif" w:eastAsia="Times New Roman" w:hAnsi="PT Astra Serif" w:cs="PT Astra Serif"/>
          <w:color w:val="000000" w:themeColor="text1"/>
          <w:sz w:val="28"/>
          <w:szCs w:val="28"/>
        </w:rPr>
        <w:t>24 №40</w:t>
      </w:r>
      <w:r w:rsidRPr="002F6D57">
        <w:rPr>
          <w:rFonts w:ascii="PT Astra Serif" w:eastAsia="Times New Roman" w:hAnsi="PT Astra Serif" w:cs="PT Astra Serif"/>
          <w:color w:val="000000" w:themeColor="text1"/>
          <w:sz w:val="28"/>
          <w:szCs w:val="28"/>
        </w:rPr>
        <w:t xml:space="preserve"> «Об утверждении Правил разработки, реализации и оценки эффективности реализации муниципальных программ муниципального образования «</w:t>
      </w:r>
      <w:r w:rsidR="00507851" w:rsidRPr="002F6D57">
        <w:rPr>
          <w:rFonts w:ascii="PT Astra Serif" w:eastAsia="Times New Roman" w:hAnsi="PT Astra Serif" w:cs="Times New Roman"/>
          <w:sz w:val="28"/>
          <w:szCs w:val="28"/>
        </w:rPr>
        <w:t>Лебяж</w:t>
      </w:r>
      <w:r w:rsidRPr="002F6D57">
        <w:rPr>
          <w:rFonts w:ascii="PT Astra Serif" w:eastAsia="Times New Roman" w:hAnsi="PT Astra Serif" w:cs="Times New Roman"/>
          <w:sz w:val="28"/>
          <w:szCs w:val="28"/>
        </w:rPr>
        <w:t xml:space="preserve">инское сельское поселение» Мелекесского района </w:t>
      </w:r>
      <w:r w:rsidRPr="002F6D57">
        <w:rPr>
          <w:rFonts w:ascii="PT Astra Serif" w:eastAsia="Times New Roman" w:hAnsi="PT Astra Serif" w:cs="PT Astra Serif"/>
          <w:color w:val="000000" w:themeColor="text1"/>
          <w:sz w:val="28"/>
          <w:szCs w:val="28"/>
        </w:rPr>
        <w:t>Ульяновской области, а также осуществления контроля за ходом их реализации», постановляет:</w:t>
      </w:r>
    </w:p>
    <w:p w:rsidR="00AC0BFF" w:rsidRPr="002F6D57" w:rsidRDefault="00AC0BFF" w:rsidP="00BC0947">
      <w:pPr>
        <w:spacing w:after="0" w:line="240" w:lineRule="auto"/>
        <w:ind w:firstLine="600"/>
        <w:jc w:val="both"/>
        <w:rPr>
          <w:rFonts w:ascii="PT Astra Serif" w:eastAsia="Times New Roman" w:hAnsi="PT Astra Serif" w:cs="PT Astra Serif"/>
          <w:sz w:val="28"/>
          <w:szCs w:val="28"/>
        </w:rPr>
      </w:pPr>
      <w:r w:rsidRPr="002F6D57">
        <w:rPr>
          <w:rFonts w:ascii="PT Astra Serif" w:eastAsia="Times New Roman" w:hAnsi="PT Astra Serif" w:cs="PT Astra Serif"/>
          <w:sz w:val="28"/>
          <w:szCs w:val="28"/>
        </w:rPr>
        <w:t>1. Утвердить муниципальную программу«Обеспечение пожарной безопасности населения и территорий муниципального образования «Лебяжинское сельское поселение»Мелекесского района Ульяновской области», согласно приложению к настоящему постановлению.</w:t>
      </w:r>
    </w:p>
    <w:p w:rsidR="00BC0947" w:rsidRDefault="00027D81" w:rsidP="00BC0947">
      <w:pPr>
        <w:suppressAutoHyphens/>
        <w:spacing w:after="0" w:line="240" w:lineRule="auto"/>
        <w:ind w:firstLine="60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2F6D57">
        <w:rPr>
          <w:rFonts w:ascii="PT Astra Serif" w:eastAsia="Times New Roman" w:hAnsi="PT Astra Serif" w:cs="Times New Roman"/>
          <w:sz w:val="28"/>
          <w:szCs w:val="28"/>
          <w:lang w:eastAsia="zh-CN"/>
        </w:rPr>
        <w:t>2</w:t>
      </w:r>
      <w:r w:rsidR="00881F1C" w:rsidRPr="002F6D5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. </w:t>
      </w:r>
      <w:r w:rsidR="00BC0947" w:rsidRPr="00BC0947">
        <w:rPr>
          <w:rFonts w:ascii="PT Astra Serif" w:eastAsia="Times New Roman" w:hAnsi="PT Astra Serif" w:cs="Times New Roman"/>
          <w:sz w:val="28"/>
          <w:szCs w:val="28"/>
          <w:lang w:eastAsia="zh-CN"/>
        </w:rPr>
        <w:t>С момента вступления в силу настоящего постановления признать утратившими силу постановления администрации муниципального образования «Лебяжинское сельское поселение» Мелекесского района Ульяновской области:</w:t>
      </w:r>
    </w:p>
    <w:p w:rsidR="00BC0947" w:rsidRDefault="00BC0947" w:rsidP="00BC0947">
      <w:pPr>
        <w:suppressAutoHyphens/>
        <w:spacing w:after="0" w:line="240" w:lineRule="auto"/>
        <w:ind w:firstLine="60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- от 09.02.2023 №8 «</w:t>
      </w:r>
      <w:r w:rsidRPr="00BC094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Об утверждении муниципальной программы «Обеспечение пожарной безопасности населения и территорий муниципального образования 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«</w:t>
      </w:r>
      <w:r w:rsidRPr="00BC0947">
        <w:rPr>
          <w:rFonts w:ascii="PT Astra Serif" w:eastAsia="Times New Roman" w:hAnsi="PT Astra Serif" w:cs="Times New Roman"/>
          <w:sz w:val="28"/>
          <w:szCs w:val="28"/>
          <w:lang w:eastAsia="zh-CN"/>
        </w:rPr>
        <w:t>Лебяжинское сельское поселение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»</w:t>
      </w:r>
      <w:r w:rsidRPr="00BC0947">
        <w:rPr>
          <w:rFonts w:ascii="PT Astra Serif" w:eastAsia="Times New Roman" w:hAnsi="PT Astra Serif" w:cs="Times New Roman"/>
          <w:sz w:val="28"/>
          <w:szCs w:val="28"/>
          <w:lang w:eastAsia="zh-CN"/>
        </w:rPr>
        <w:t>Мелекесского района Ульяновской области»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;</w:t>
      </w:r>
    </w:p>
    <w:p w:rsidR="00BC0947" w:rsidRDefault="00BC0947" w:rsidP="00BC0947">
      <w:pPr>
        <w:suppressAutoHyphens/>
        <w:spacing w:after="0" w:line="240" w:lineRule="auto"/>
        <w:ind w:firstLine="60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- от 07.03.2024 №11 «</w:t>
      </w:r>
      <w:r w:rsidRPr="00BC094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О внесении изменений в муниципальную программу «Обеспечение пожарной безопасности населения и территорий муниципального образования «Лебяжинское сельское поселение» Мелекесского района Ульяновской области», утвержденную постановлением </w:t>
      </w:r>
      <w:r w:rsidRPr="00BC0947">
        <w:rPr>
          <w:rFonts w:ascii="PT Astra Serif" w:eastAsia="Times New Roman" w:hAnsi="PT Astra Serif" w:cs="Times New Roman"/>
          <w:sz w:val="28"/>
          <w:szCs w:val="28"/>
          <w:lang w:eastAsia="zh-CN"/>
        </w:rPr>
        <w:lastRenderedPageBreak/>
        <w:t>администрации муниципального образования «Лебяжинское сельское поселение» Мелекесского района Ульяновской области от 09.02.2023 №8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»;</w:t>
      </w:r>
    </w:p>
    <w:p w:rsidR="00BC0947" w:rsidRDefault="00BC0947" w:rsidP="00BC0947">
      <w:pPr>
        <w:suppressAutoHyphens/>
        <w:spacing w:after="0" w:line="240" w:lineRule="auto"/>
        <w:ind w:firstLine="60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- от 14.10.2024 №36 «</w:t>
      </w:r>
      <w:r w:rsidRPr="00BC0947">
        <w:rPr>
          <w:rFonts w:ascii="PT Astra Serif" w:eastAsia="Times New Roman" w:hAnsi="PT Astra Serif" w:cs="Times New Roman"/>
          <w:sz w:val="28"/>
          <w:szCs w:val="28"/>
          <w:lang w:eastAsia="zh-CN"/>
        </w:rPr>
        <w:t>О внесении изменений в муниципальную программу «Обеспечение пожарной безопасности населения и территорий муниципального образования «Лебяжинское сельское поселение» Мелекесского района Ульяновской области», утвержденную постановлением администрации муниципального образования «Лебяжинское сельское поселение» Мелекесского района Ульяновской области от 09.02.2023 №8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».</w:t>
      </w:r>
    </w:p>
    <w:p w:rsidR="00881F1C" w:rsidRPr="002F6D57" w:rsidRDefault="00BC0947" w:rsidP="00BC0947">
      <w:pPr>
        <w:suppressAutoHyphens/>
        <w:spacing w:after="0" w:line="240" w:lineRule="auto"/>
        <w:ind w:firstLine="60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3.</w:t>
      </w:r>
      <w:r w:rsidR="00881F1C" w:rsidRPr="002F6D5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Настоящее постановление </w:t>
      </w:r>
      <w:r w:rsidR="00186833" w:rsidRPr="002F6D5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вступает в силу </w:t>
      </w:r>
      <w:r w:rsidR="004B63FB" w:rsidRPr="002F6D57">
        <w:rPr>
          <w:rFonts w:ascii="PT Astra Serif" w:hAnsi="PT Astra Serif" w:cs="Arial"/>
          <w:sz w:val="28"/>
          <w:szCs w:val="28"/>
          <w:shd w:val="clear" w:color="auto" w:fill="FFFFFF"/>
        </w:rPr>
        <w:t>с 01.01.202</w:t>
      </w:r>
      <w:r w:rsidR="00774D1B" w:rsidRPr="002F6D57">
        <w:rPr>
          <w:rFonts w:ascii="PT Astra Serif" w:hAnsi="PT Astra Serif" w:cs="Arial"/>
          <w:sz w:val="28"/>
          <w:szCs w:val="28"/>
          <w:shd w:val="clear" w:color="auto" w:fill="FFFFFF"/>
        </w:rPr>
        <w:t>5</w:t>
      </w:r>
      <w:r w:rsidR="00737CD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года</w:t>
      </w:r>
      <w:r w:rsidR="00881F1C" w:rsidRPr="002F6D57"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</w:p>
    <w:p w:rsidR="00881F1C" w:rsidRPr="002F6D57" w:rsidRDefault="00BC0947" w:rsidP="001B319C">
      <w:pPr>
        <w:suppressAutoHyphens/>
        <w:spacing w:after="0" w:line="240" w:lineRule="auto"/>
        <w:ind w:firstLine="60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4</w:t>
      </w:r>
      <w:r w:rsidR="00881F1C" w:rsidRPr="002F6D57">
        <w:rPr>
          <w:rFonts w:ascii="PT Astra Serif" w:eastAsia="Times New Roman" w:hAnsi="PT Astra Serif" w:cs="Times New Roman"/>
          <w:sz w:val="28"/>
          <w:szCs w:val="28"/>
        </w:rPr>
        <w:t>.</w:t>
      </w:r>
      <w:bookmarkStart w:id="0" w:name="_GoBack"/>
      <w:bookmarkEnd w:id="0"/>
      <w:r w:rsidR="00881F1C" w:rsidRPr="002F6D57">
        <w:rPr>
          <w:rFonts w:ascii="PT Astra Serif" w:eastAsia="Times New Roman" w:hAnsi="PT Astra Serif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881F1C" w:rsidRPr="002F6D57" w:rsidRDefault="00881F1C" w:rsidP="00BC0947">
      <w:pPr>
        <w:suppressAutoHyphens/>
        <w:spacing w:after="0" w:line="240" w:lineRule="auto"/>
        <w:ind w:rightChars="709" w:right="156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81F1C" w:rsidRDefault="00881F1C" w:rsidP="00881F1C">
      <w:pPr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2F6D57" w:rsidRPr="002F6D57" w:rsidRDefault="002F6D57" w:rsidP="00881F1C">
      <w:pPr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881F1C" w:rsidRPr="002F6D57" w:rsidRDefault="00881F1C" w:rsidP="002F6D57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2F6D5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Глава администрации </w:t>
      </w:r>
      <w:r w:rsidR="00C22046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                                                                   </w:t>
      </w:r>
      <w:r w:rsidR="00507851" w:rsidRPr="002F6D57">
        <w:rPr>
          <w:rFonts w:ascii="PT Astra Serif" w:eastAsia="Times New Roman" w:hAnsi="PT Astra Serif" w:cs="Times New Roman"/>
          <w:sz w:val="28"/>
          <w:szCs w:val="28"/>
          <w:lang w:eastAsia="zh-CN"/>
        </w:rPr>
        <w:t>М.А.Жуков</w:t>
      </w:r>
    </w:p>
    <w:p w:rsidR="00BC0947" w:rsidRDefault="00BC094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BC0947" w:rsidRDefault="00BC094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BC0947" w:rsidRDefault="00BC094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BC0947" w:rsidRDefault="00BC094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BC0947" w:rsidRDefault="00BC094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BC0947" w:rsidRDefault="00BC094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BC0947" w:rsidRDefault="00BC094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BC0947" w:rsidRDefault="00BC094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BC0947" w:rsidRDefault="00BC094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BC0947" w:rsidRDefault="00BC094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BC0947" w:rsidRDefault="00BC094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BC0947" w:rsidRDefault="00BC094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BC0947" w:rsidRDefault="00BC094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BC0947" w:rsidRDefault="00BC094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BC0947" w:rsidRDefault="00BC094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BC0947" w:rsidRDefault="00BC094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BC0947" w:rsidRDefault="00BC094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BC0947" w:rsidRDefault="00BC094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BC0947" w:rsidRDefault="00BC094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BC0947" w:rsidRDefault="00BC094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BC0947" w:rsidRDefault="00BC094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BC0947" w:rsidRDefault="00BC094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BC0947" w:rsidRDefault="00BC094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BC0947" w:rsidRDefault="00BC094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BC0947" w:rsidRDefault="00BC094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BC0947" w:rsidRDefault="00BC094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BC0947" w:rsidRDefault="00BC094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BC0947" w:rsidRDefault="00BC094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737CD7" w:rsidRDefault="00737CD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737CD7" w:rsidRDefault="00737CD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737CD7" w:rsidRDefault="00737CD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BC0947" w:rsidRDefault="00BC094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BC0947" w:rsidRDefault="00BC094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BC0947" w:rsidRDefault="00BC094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0567BE" w:rsidRPr="002F6D57" w:rsidRDefault="00FD4B2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2F6D57"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  <w:lastRenderedPageBreak/>
        <w:t>Стратегические приоритеты</w:t>
      </w:r>
      <w:r w:rsidRPr="002F6D57">
        <w:rPr>
          <w:rFonts w:ascii="PT Astra Serif" w:eastAsia="Times New Roman" w:hAnsi="PT Astra Serif" w:cs="Calibri"/>
          <w:b/>
          <w:sz w:val="24"/>
          <w:szCs w:val="24"/>
          <w:lang w:eastAsia="zh-CN"/>
        </w:rPr>
        <w:t xml:space="preserve"> муниципальной программы </w:t>
      </w:r>
      <w:r w:rsidR="000567BE" w:rsidRPr="002F6D57">
        <w:rPr>
          <w:rFonts w:ascii="PT Astra Serif" w:hAnsi="PT Astra Serif"/>
          <w:b/>
          <w:bCs/>
          <w:sz w:val="24"/>
          <w:szCs w:val="24"/>
        </w:rPr>
        <w:t>«</w:t>
      </w:r>
      <w:r w:rsidR="00AC0BFF" w:rsidRPr="002F6D57">
        <w:rPr>
          <w:rFonts w:ascii="PT Astra Serif" w:eastAsia="Times New Roman" w:hAnsi="PT Astra Serif" w:cs="PT Astra Serif"/>
          <w:b/>
          <w:sz w:val="24"/>
          <w:szCs w:val="24"/>
        </w:rPr>
        <w:t>Обеспечение пожарной безопасности населения и территорий муниципального образования «Лебяжинское сельское поселение»Мелекесского района Ульяновской области»</w:t>
      </w:r>
    </w:p>
    <w:p w:rsidR="00EA4D9D" w:rsidRPr="002F6D57" w:rsidRDefault="00EA4D9D" w:rsidP="00EA4D9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FD4B27" w:rsidRPr="002F6D57" w:rsidRDefault="00FD4B27" w:rsidP="00FD4B27">
      <w:pPr>
        <w:suppressAutoHyphens/>
        <w:autoSpaceDE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b/>
          <w:sz w:val="24"/>
          <w:szCs w:val="24"/>
          <w:lang w:eastAsia="zh-CN"/>
        </w:rPr>
      </w:pPr>
      <w:r w:rsidRPr="002F6D57">
        <w:rPr>
          <w:rFonts w:ascii="PT Astra Serif" w:eastAsia="Times New Roman" w:hAnsi="PT Astra Serif" w:cs="Arial"/>
          <w:b/>
          <w:sz w:val="24"/>
          <w:szCs w:val="24"/>
          <w:lang w:eastAsia="zh-CN"/>
        </w:rPr>
        <w:t>1. Оценка текущего состояния сферы реализации муниципальной программы</w:t>
      </w:r>
    </w:p>
    <w:p w:rsidR="008E0F7E" w:rsidRPr="002F6D57" w:rsidRDefault="008E0F7E" w:rsidP="008E0F7E">
      <w:pPr>
        <w:shd w:val="clear" w:color="auto" w:fill="FFFFFF"/>
        <w:spacing w:after="0" w:line="240" w:lineRule="auto"/>
        <w:ind w:firstLine="709"/>
        <w:contextualSpacing/>
        <w:rPr>
          <w:rFonts w:ascii="PT Astra Serif" w:eastAsia="Times New Roman" w:hAnsi="PT Astra Serif" w:cs="PT Astra Serif"/>
          <w:sz w:val="24"/>
          <w:szCs w:val="24"/>
        </w:rPr>
      </w:pPr>
    </w:p>
    <w:p w:rsidR="008E0F7E" w:rsidRPr="002F6D57" w:rsidRDefault="008E0F7E" w:rsidP="008E0F7E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sz w:val="24"/>
          <w:szCs w:val="24"/>
          <w:shd w:val="clear" w:color="auto" w:fill="FFFFFF"/>
        </w:rPr>
      </w:pPr>
      <w:r w:rsidRPr="002F6D57">
        <w:rPr>
          <w:rFonts w:ascii="PT Astra Serif" w:eastAsia="Times New Roman" w:hAnsi="PT Astra Serif" w:cs="PT Astra Serif"/>
          <w:sz w:val="24"/>
          <w:szCs w:val="24"/>
        </w:rPr>
        <w:t xml:space="preserve">На протяжении ряда последних лет по вопросам пожарной безопасности уделялось крайне мало внимания. В последние годы состояние пожарной безопасности вызывает серьезные опасения, сложилась опасная ситуация для населения по вопросам обеспечения мер пожарной безопасности. </w:t>
      </w:r>
    </w:p>
    <w:p w:rsidR="008E0F7E" w:rsidRPr="002F6D57" w:rsidRDefault="008E0F7E" w:rsidP="008E0F7E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sz w:val="24"/>
          <w:szCs w:val="24"/>
        </w:rPr>
      </w:pPr>
      <w:r w:rsidRPr="002F6D57">
        <w:rPr>
          <w:rFonts w:ascii="PT Astra Serif" w:eastAsia="Times New Roman" w:hAnsi="PT Astra Serif" w:cs="PT Astra Serif"/>
          <w:sz w:val="24"/>
          <w:szCs w:val="24"/>
          <w:shd w:val="clear" w:color="auto" w:fill="FFFFFF"/>
        </w:rPr>
        <w:t xml:space="preserve">Основными </w:t>
      </w:r>
      <w:r w:rsidRPr="002F6D57">
        <w:rPr>
          <w:rFonts w:ascii="PT Astra Serif" w:eastAsia="Times New Roman" w:hAnsi="PT Astra Serif" w:cs="PT Astra Serif"/>
          <w:sz w:val="24"/>
          <w:szCs w:val="24"/>
        </w:rPr>
        <w:t>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поселения ведется определенная работа по предупреждению пожаров:</w:t>
      </w:r>
    </w:p>
    <w:p w:rsidR="008E0F7E" w:rsidRPr="002F6D57" w:rsidRDefault="008E0F7E" w:rsidP="008E0F7E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sz w:val="24"/>
          <w:szCs w:val="24"/>
        </w:rPr>
      </w:pPr>
      <w:r w:rsidRPr="002F6D57">
        <w:rPr>
          <w:rFonts w:ascii="PT Astra Serif" w:eastAsia="Times New Roman" w:hAnsi="PT Astra Serif" w:cs="PT Astra Serif"/>
          <w:sz w:val="24"/>
          <w:szCs w:val="24"/>
        </w:rPr>
        <w:t>- проводится переработка,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8E0F7E" w:rsidRPr="002F6D57" w:rsidRDefault="008E0F7E" w:rsidP="008E0F7E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sz w:val="24"/>
          <w:szCs w:val="24"/>
        </w:rPr>
      </w:pPr>
      <w:r w:rsidRPr="002F6D57">
        <w:rPr>
          <w:rFonts w:ascii="PT Astra Serif" w:eastAsia="Times New Roman" w:hAnsi="PT Astra Serif" w:cs="PT Astra Serif"/>
          <w:sz w:val="24"/>
          <w:szCs w:val="24"/>
        </w:rPr>
        <w:t>- ведется противопожарная агитация;</w:t>
      </w:r>
    </w:p>
    <w:p w:rsidR="008E0F7E" w:rsidRPr="002F6D57" w:rsidRDefault="008E0F7E" w:rsidP="008E0F7E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sz w:val="24"/>
          <w:szCs w:val="24"/>
        </w:rPr>
      </w:pPr>
      <w:r w:rsidRPr="002F6D57">
        <w:rPr>
          <w:rFonts w:ascii="PT Astra Serif" w:eastAsia="Times New Roman" w:hAnsi="PT Astra Serif" w:cs="PT Astra Serif"/>
          <w:sz w:val="24"/>
          <w:szCs w:val="24"/>
        </w:rPr>
        <w:t>- проводятся совещания по вопросам обеспечения пожарной безопасности;</w:t>
      </w:r>
    </w:p>
    <w:p w:rsidR="008E0F7E" w:rsidRPr="002F6D57" w:rsidRDefault="008E0F7E" w:rsidP="008E0F7E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sz w:val="24"/>
          <w:szCs w:val="24"/>
        </w:rPr>
      </w:pPr>
      <w:r w:rsidRPr="002F6D57">
        <w:rPr>
          <w:rFonts w:ascii="PT Astra Serif" w:eastAsia="Times New Roman" w:hAnsi="PT Astra Serif" w:cs="PT Astra Serif"/>
          <w:sz w:val="24"/>
          <w:szCs w:val="24"/>
        </w:rPr>
        <w:t>- при проведении плановых проверок жилищного фонда особое внимание уделяется ветхому жилью, места проживания одиноких престарелых граждан, неблагополучных семей.</w:t>
      </w:r>
    </w:p>
    <w:p w:rsidR="008E0F7E" w:rsidRPr="002F6D57" w:rsidRDefault="008E0F7E" w:rsidP="008E0F7E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sz w:val="24"/>
          <w:szCs w:val="24"/>
        </w:rPr>
      </w:pPr>
      <w:r w:rsidRPr="002F6D57">
        <w:rPr>
          <w:rFonts w:ascii="PT Astra Serif" w:eastAsia="Times New Roman" w:hAnsi="PT Astra Serif" w:cs="PT Astra Serif"/>
          <w:sz w:val="24"/>
          <w:szCs w:val="24"/>
        </w:rPr>
        <w:t xml:space="preserve"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 </w:t>
      </w:r>
    </w:p>
    <w:p w:rsidR="008E0F7E" w:rsidRPr="002F6D57" w:rsidRDefault="008E0F7E" w:rsidP="008E0F7E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sz w:val="24"/>
          <w:szCs w:val="24"/>
        </w:rPr>
      </w:pPr>
      <w:r w:rsidRPr="002F6D57">
        <w:rPr>
          <w:rFonts w:ascii="PT Astra Serif" w:eastAsia="Times New Roman" w:hAnsi="PT Astra Serif" w:cs="PT Astra Serif"/>
          <w:sz w:val="24"/>
          <w:szCs w:val="24"/>
        </w:rPr>
        <w:t>Для преодоления негативных тенденций необходимы целенаправленные, скоординированные действия органов местного самоуправления муниципального образования «Лебяжинское сельское поселение» Мелекесского района Ульяновской области, общественных объединений и граждан.</w:t>
      </w:r>
    </w:p>
    <w:p w:rsidR="008E0F7E" w:rsidRPr="002F6D57" w:rsidRDefault="008E0F7E" w:rsidP="008E0F7E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sz w:val="24"/>
          <w:szCs w:val="24"/>
        </w:rPr>
      </w:pPr>
      <w:r w:rsidRPr="002F6D57">
        <w:rPr>
          <w:rFonts w:ascii="PT Astra Serif" w:eastAsia="Times New Roman" w:hAnsi="PT Astra Serif" w:cs="PT Astra Serif"/>
          <w:sz w:val="24"/>
          <w:szCs w:val="24"/>
        </w:rPr>
        <w:t>Успешное комплексное решение масштабных и разнородных задач, объединенных едино целевой установкой, возможно лишь с использованием программно - целевых методов, реализующих системный подход.</w:t>
      </w:r>
    </w:p>
    <w:p w:rsidR="008E0F7E" w:rsidRPr="002F6D57" w:rsidRDefault="008E0F7E" w:rsidP="008E0F7E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sz w:val="24"/>
          <w:szCs w:val="24"/>
        </w:rPr>
      </w:pPr>
      <w:r w:rsidRPr="002F6D57">
        <w:rPr>
          <w:rFonts w:ascii="PT Astra Serif" w:eastAsia="Times New Roman" w:hAnsi="PT Astra Serif" w:cs="PT Astra Serif"/>
          <w:sz w:val="24"/>
          <w:szCs w:val="24"/>
        </w:rPr>
        <w:t xml:space="preserve">Проблема совершенствования противопожарной защиты может быть решена только с помощью комплекса взаимосвязанных по ресурсам и срокам исполнения мероприятий, в выполнении которых, требуется участие руководителей организаций, расположенных на территории муниципального образования «Лебяжинское сельское поселение» Мелекесского района Ульяновской области. </w:t>
      </w:r>
    </w:p>
    <w:p w:rsidR="008E0F7E" w:rsidRPr="002F6D57" w:rsidRDefault="008E0F7E" w:rsidP="008E0F7E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PT Astra Serif"/>
          <w:sz w:val="24"/>
          <w:szCs w:val="24"/>
        </w:rPr>
      </w:pPr>
      <w:r w:rsidRPr="002F6D57">
        <w:rPr>
          <w:rFonts w:ascii="PT Astra Serif" w:eastAsia="Times New Roman" w:hAnsi="PT Astra Serif" w:cs="PT Astra Serif"/>
          <w:sz w:val="24"/>
          <w:szCs w:val="24"/>
        </w:rPr>
        <w:t>При определении объемов работ, с учетом возможностей финансирования, принят минимально необходимый комплекс мероприятий, главная цель которого не допустить дальнейшего снижения противопожарной защиты населения, повышения эффективности, расширения и усиления профилактических мероприятий предупреждения пожаров, гибели и травмирования людей.</w:t>
      </w:r>
    </w:p>
    <w:p w:rsidR="00FD4B27" w:rsidRPr="008E0F7E" w:rsidRDefault="00FD4B27" w:rsidP="00FD4B27">
      <w:pPr>
        <w:widowControl w:val="0"/>
        <w:suppressAutoHyphens/>
        <w:spacing w:after="0" w:line="240" w:lineRule="auto"/>
        <w:ind w:firstLine="357"/>
        <w:jc w:val="both"/>
        <w:rPr>
          <w:rFonts w:ascii="PT Astra Serif" w:eastAsia="Times New Roman" w:hAnsi="PT Astra Serif" w:cs="Times New Roman"/>
          <w:color w:val="000000" w:themeColor="text1"/>
          <w:lang w:eastAsia="zh-CN"/>
        </w:rPr>
      </w:pPr>
    </w:p>
    <w:p w:rsidR="00FD4B27" w:rsidRPr="002F6D57" w:rsidRDefault="00FD4B27" w:rsidP="002F6D5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  <w:r w:rsidRPr="002F6D57"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  <w:t xml:space="preserve">2. Описание приоритетов и целейсоциально-экономического развития муниципального образования </w:t>
      </w:r>
      <w:r w:rsidR="0084310F" w:rsidRPr="002F6D5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zh-CN"/>
        </w:rPr>
        <w:t>«Лебяж</w:t>
      </w:r>
      <w:r w:rsidRPr="002F6D57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zh-CN"/>
        </w:rPr>
        <w:t xml:space="preserve">инское сельское поселение»Мелекесского района  </w:t>
      </w:r>
      <w:r w:rsidRPr="002F6D57"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  <w:t>в сфере реализации муниципальной программы</w:t>
      </w:r>
    </w:p>
    <w:p w:rsidR="008E0F7E" w:rsidRPr="002F6D57" w:rsidRDefault="008E0F7E" w:rsidP="008E0F7E">
      <w:pPr>
        <w:spacing w:after="0" w:line="240" w:lineRule="auto"/>
        <w:contextualSpacing/>
        <w:rPr>
          <w:rFonts w:ascii="PT Astra Serif" w:eastAsia="Times New Roman" w:hAnsi="PT Astra Serif" w:cs="PT Astra Serif"/>
          <w:sz w:val="24"/>
          <w:szCs w:val="24"/>
        </w:rPr>
      </w:pPr>
    </w:p>
    <w:p w:rsidR="008E0F7E" w:rsidRDefault="008E0F7E" w:rsidP="002F6D57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PT Astra Serif"/>
          <w:sz w:val="24"/>
          <w:szCs w:val="24"/>
        </w:rPr>
      </w:pPr>
      <w:r w:rsidRPr="002F6D57">
        <w:rPr>
          <w:rFonts w:ascii="PT Astra Serif" w:eastAsia="Times New Roman" w:hAnsi="PT Astra Serif" w:cs="PT Astra Serif"/>
          <w:sz w:val="24"/>
          <w:szCs w:val="24"/>
        </w:rPr>
        <w:t xml:space="preserve">Обеспечение необходимых условий для предотвращения гибели и травмирования людей при чрезвычайных ситуациях, обусловленных пожарами, сокращение материального ущерба на территории муниципального образования «Лебяжинское сельское поселение» </w:t>
      </w:r>
      <w:r w:rsidR="002F6D57">
        <w:rPr>
          <w:rFonts w:ascii="PT Astra Serif" w:eastAsia="Times New Roman" w:hAnsi="PT Astra Serif" w:cs="PT Astra Serif"/>
          <w:sz w:val="24"/>
          <w:szCs w:val="24"/>
        </w:rPr>
        <w:t>М</w:t>
      </w:r>
      <w:r w:rsidRPr="002F6D57">
        <w:rPr>
          <w:rFonts w:ascii="PT Astra Serif" w:eastAsia="Times New Roman" w:hAnsi="PT Astra Serif" w:cs="PT Astra Serif"/>
          <w:sz w:val="24"/>
          <w:szCs w:val="24"/>
        </w:rPr>
        <w:t>елекесского района Ульяновской области.</w:t>
      </w:r>
    </w:p>
    <w:p w:rsidR="002F6D57" w:rsidRPr="002F6D57" w:rsidRDefault="002F6D57" w:rsidP="002F6D57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PT Astra Serif"/>
          <w:sz w:val="24"/>
          <w:szCs w:val="24"/>
        </w:rPr>
      </w:pPr>
    </w:p>
    <w:p w:rsidR="00FD4B27" w:rsidRPr="002F6D57" w:rsidRDefault="00FD4B27" w:rsidP="00FD4B2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2F6D57" w:rsidRDefault="00FD4B27" w:rsidP="00FD4B2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  <w:r w:rsidRPr="002F6D57"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  <w:lastRenderedPageBreak/>
        <w:t xml:space="preserve">3. Сведения о взаимосвязи муниципальной программыс национальными целями развития Российской Федерации,стратегическими приоритетами, </w:t>
      </w:r>
    </w:p>
    <w:p w:rsidR="00FD4B27" w:rsidRPr="002F6D57" w:rsidRDefault="00FD4B27" w:rsidP="00FD4B27">
      <w:pPr>
        <w:suppressAutoHyphens/>
        <w:spacing w:after="0" w:line="240" w:lineRule="auto"/>
        <w:jc w:val="center"/>
        <w:rPr>
          <w:rFonts w:ascii="PT Astra Serif" w:eastAsia="Times New Roman" w:hAnsi="PT Astra Serif" w:cs="Calibri"/>
          <w:b/>
          <w:sz w:val="24"/>
          <w:szCs w:val="24"/>
          <w:lang w:eastAsia="zh-CN"/>
        </w:rPr>
      </w:pPr>
      <w:r w:rsidRPr="002F6D57"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  <w:t>целями и показателямигосударственной программы</w:t>
      </w:r>
      <w:r w:rsidRPr="002F6D57">
        <w:rPr>
          <w:rFonts w:ascii="PT Astra Serif" w:eastAsia="Times New Roman" w:hAnsi="PT Astra Serif" w:cs="Calibri"/>
          <w:b/>
          <w:sz w:val="24"/>
          <w:szCs w:val="24"/>
          <w:lang w:eastAsia="zh-CN"/>
        </w:rPr>
        <w:t>Ульяновской области</w:t>
      </w:r>
    </w:p>
    <w:p w:rsidR="00FD4B27" w:rsidRPr="002F6D57" w:rsidRDefault="00FD4B27" w:rsidP="00FD4B27">
      <w:pPr>
        <w:suppressAutoHyphens/>
        <w:spacing w:after="0" w:line="240" w:lineRule="auto"/>
        <w:jc w:val="center"/>
        <w:rPr>
          <w:rFonts w:ascii="PT Astra Serif" w:eastAsia="Times New Roman" w:hAnsi="PT Astra Serif" w:cs="Calibri"/>
          <w:b/>
          <w:sz w:val="24"/>
          <w:szCs w:val="24"/>
          <w:lang w:eastAsia="zh-CN"/>
        </w:rPr>
      </w:pPr>
    </w:p>
    <w:p w:rsidR="00FD4B27" w:rsidRPr="002F6D57" w:rsidRDefault="00FD4B27" w:rsidP="002F6D57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2F6D57">
        <w:rPr>
          <w:rFonts w:ascii="PT Astra Serif" w:eastAsia="Times New Roman" w:hAnsi="PT Astra Serif" w:cs="Times New Roman"/>
          <w:sz w:val="24"/>
          <w:szCs w:val="24"/>
          <w:lang w:eastAsia="zh-CN"/>
        </w:rPr>
        <w:t>Связь муниципальной программы с государст</w:t>
      </w:r>
      <w:r w:rsidR="002F6D57">
        <w:rPr>
          <w:rFonts w:ascii="PT Astra Serif" w:eastAsia="Times New Roman" w:hAnsi="PT Astra Serif" w:cs="Times New Roman"/>
          <w:sz w:val="24"/>
          <w:szCs w:val="24"/>
          <w:lang w:eastAsia="zh-CN"/>
        </w:rPr>
        <w:t>в</w:t>
      </w:r>
      <w:r w:rsidRPr="002F6D57">
        <w:rPr>
          <w:rFonts w:ascii="PT Astra Serif" w:eastAsia="Times New Roman" w:hAnsi="PT Astra Serif" w:cs="Times New Roman"/>
          <w:sz w:val="24"/>
          <w:szCs w:val="24"/>
          <w:lang w:eastAsia="zh-CN"/>
        </w:rPr>
        <w:t>енной программой Ульяновской области не предусмотрена</w:t>
      </w:r>
      <w:r w:rsidR="00D745C2" w:rsidRPr="002F6D57">
        <w:rPr>
          <w:rFonts w:ascii="PT Astra Serif" w:eastAsia="Times New Roman" w:hAnsi="PT Astra Serif" w:cs="Times New Roman"/>
          <w:sz w:val="24"/>
          <w:szCs w:val="24"/>
          <w:lang w:eastAsia="zh-CN"/>
        </w:rPr>
        <w:t>.</w:t>
      </w:r>
    </w:p>
    <w:p w:rsidR="00FD4B27" w:rsidRPr="002F6D57" w:rsidRDefault="00FD4B27" w:rsidP="00FD4B2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0567BE" w:rsidRPr="002F6D57" w:rsidRDefault="002F6D57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  <w:t xml:space="preserve">4. </w:t>
      </w:r>
      <w:r w:rsidR="00FD4B27" w:rsidRPr="002F6D57"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  <w:t xml:space="preserve">Описание задач </w:t>
      </w:r>
      <w:r w:rsidR="00FD4B27" w:rsidRPr="002F6D57">
        <w:rPr>
          <w:rFonts w:ascii="PT Astra Serif" w:eastAsia="Times New Roman" w:hAnsi="PT Astra Serif" w:cs="Calibri"/>
          <w:b/>
          <w:sz w:val="24"/>
          <w:szCs w:val="24"/>
          <w:lang w:eastAsia="zh-CN"/>
        </w:rPr>
        <w:t xml:space="preserve">муниципальной программы </w:t>
      </w:r>
      <w:r w:rsidR="000567BE" w:rsidRPr="002F6D57">
        <w:rPr>
          <w:rFonts w:ascii="PT Astra Serif" w:hAnsi="PT Astra Serif"/>
          <w:b/>
          <w:bCs/>
          <w:sz w:val="24"/>
          <w:szCs w:val="24"/>
        </w:rPr>
        <w:t>«Материально-техническое обеспечение деятельности органов местного</w:t>
      </w:r>
      <w:r w:rsidR="00C22046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0567BE" w:rsidRPr="002F6D57">
        <w:rPr>
          <w:rFonts w:ascii="PT Astra Serif" w:hAnsi="PT Astra Serif"/>
          <w:b/>
          <w:bCs/>
          <w:sz w:val="24"/>
          <w:szCs w:val="24"/>
        </w:rPr>
        <w:t>самоуправления муниципального образования «Лебяжинское</w:t>
      </w:r>
      <w:r w:rsidR="00C22046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0567BE" w:rsidRPr="002F6D57">
        <w:rPr>
          <w:rFonts w:ascii="PT Astra Serif" w:hAnsi="PT Astra Serif"/>
          <w:b/>
          <w:bCs/>
          <w:sz w:val="24"/>
          <w:szCs w:val="24"/>
        </w:rPr>
        <w:t>сельское поселение» Мелекесского района Ульяновской области»</w:t>
      </w:r>
    </w:p>
    <w:p w:rsidR="000567BE" w:rsidRPr="002F6D57" w:rsidRDefault="000567BE" w:rsidP="000567B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8E0F7E" w:rsidRPr="002F6D57" w:rsidRDefault="008E0F7E" w:rsidP="00BC0947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PT Astra Serif"/>
          <w:sz w:val="24"/>
          <w:szCs w:val="24"/>
        </w:rPr>
      </w:pPr>
      <w:r w:rsidRPr="002F6D57">
        <w:rPr>
          <w:rFonts w:ascii="PT Astra Serif" w:eastAsia="Times New Roman" w:hAnsi="PT Astra Serif" w:cs="PT Astra Serif"/>
          <w:sz w:val="24"/>
          <w:szCs w:val="24"/>
        </w:rPr>
        <w:t>- совершенствование нормативно-правовой, методической и технической базы по обеспечению политики в области предупреждения пожаров в жилом секторе, общественных и производственных зданиях;</w:t>
      </w:r>
    </w:p>
    <w:p w:rsidR="008E0F7E" w:rsidRPr="002F6D57" w:rsidRDefault="008E0F7E" w:rsidP="00BC0947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PT Astra Serif"/>
          <w:sz w:val="24"/>
          <w:szCs w:val="24"/>
        </w:rPr>
      </w:pPr>
      <w:r w:rsidRPr="002F6D57">
        <w:rPr>
          <w:rFonts w:ascii="PT Astra Serif" w:eastAsia="Times New Roman" w:hAnsi="PT Astra Serif" w:cs="PT Astra Serif"/>
          <w:sz w:val="24"/>
          <w:szCs w:val="24"/>
        </w:rPr>
        <w:t>-  совершенствование организации профилактики и тушения пожаров;</w:t>
      </w:r>
    </w:p>
    <w:p w:rsidR="008E0F7E" w:rsidRPr="002F6D57" w:rsidRDefault="008E0F7E" w:rsidP="00BC0947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PT Astra Serif"/>
          <w:sz w:val="24"/>
          <w:szCs w:val="24"/>
        </w:rPr>
      </w:pPr>
      <w:r w:rsidRPr="002F6D57">
        <w:rPr>
          <w:rFonts w:ascii="PT Astra Serif" w:eastAsia="Times New Roman" w:hAnsi="PT Astra Serif" w:cs="PT Astra Serif"/>
          <w:sz w:val="24"/>
          <w:szCs w:val="24"/>
        </w:rPr>
        <w:t>-  укрепление необходимой материальной и технической базы для функционирования противопожарной службы на территории муниципального образования «Лебяжинское сельское поселение» Мелекесского района Ульяновской области;</w:t>
      </w:r>
    </w:p>
    <w:p w:rsidR="008E0F7E" w:rsidRPr="002F6D57" w:rsidRDefault="008E0F7E" w:rsidP="00BC0947">
      <w:pPr>
        <w:widowControl w:val="0"/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  <w:r w:rsidRPr="002F6D57">
        <w:rPr>
          <w:rFonts w:ascii="PT Astra Serif" w:eastAsia="Times New Roman" w:hAnsi="PT Astra Serif" w:cs="PT Astra Serif"/>
          <w:sz w:val="24"/>
          <w:szCs w:val="24"/>
        </w:rPr>
        <w:t>-  привлечение широких слоев населения поселения к реализации мер по обеспечению пожарной безопасности</w:t>
      </w:r>
    </w:p>
    <w:p w:rsidR="00FD4B27" w:rsidRPr="002F6D57" w:rsidRDefault="00FD4B27" w:rsidP="002F6D5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FD4B27" w:rsidRPr="002F6D57" w:rsidRDefault="00FD4B27" w:rsidP="00FD4B27">
      <w:pPr>
        <w:suppressAutoHyphens/>
        <w:autoSpaceDE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sz w:val="24"/>
          <w:szCs w:val="24"/>
          <w:lang w:eastAsia="zh-CN"/>
        </w:rPr>
      </w:pPr>
    </w:p>
    <w:p w:rsidR="00FD4B27" w:rsidRPr="002F6D57" w:rsidRDefault="00FD4B27" w:rsidP="00FD4B27">
      <w:pPr>
        <w:suppressAutoHyphens/>
        <w:autoSpaceDE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sz w:val="24"/>
          <w:szCs w:val="24"/>
          <w:lang w:eastAsia="zh-CN"/>
        </w:rPr>
      </w:pPr>
    </w:p>
    <w:p w:rsidR="00FD4B27" w:rsidRPr="002F6D57" w:rsidRDefault="00FD4B27" w:rsidP="00FD4B27">
      <w:pPr>
        <w:suppressAutoHyphens/>
        <w:autoSpaceDE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sz w:val="24"/>
          <w:szCs w:val="24"/>
          <w:lang w:eastAsia="zh-CN"/>
        </w:rPr>
      </w:pPr>
    </w:p>
    <w:p w:rsidR="00FD4B27" w:rsidRPr="002F6D5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2F6D5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2F6D5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2F6D5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2F6D5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2F6D5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2F6D5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2F6D5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2F6D5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2F6D5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2F6D5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2F6D5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2F6D5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2F6D5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2F6D5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2F6D5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2F6D5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2F6D5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2F6D5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2F6D5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2F6D5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2F6D5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25099D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</w:rPr>
      </w:pPr>
    </w:p>
    <w:p w:rsidR="00FD4B27" w:rsidRPr="0025099D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</w:rPr>
      </w:pPr>
    </w:p>
    <w:p w:rsidR="00FD4B27" w:rsidRPr="0025099D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</w:rPr>
      </w:pPr>
    </w:p>
    <w:p w:rsidR="00D2542B" w:rsidRDefault="00D2542B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</w:rPr>
      </w:pPr>
    </w:p>
    <w:p w:rsidR="00D2542B" w:rsidRPr="0025099D" w:rsidRDefault="00D2542B" w:rsidP="00D2542B">
      <w:pPr>
        <w:suppressAutoHyphens/>
        <w:spacing w:after="0" w:line="240" w:lineRule="auto"/>
        <w:rPr>
          <w:rFonts w:ascii="PT Astra Serif" w:eastAsia="Times New Roman" w:hAnsi="PT Astra Serif" w:cs="Times New Roman"/>
        </w:rPr>
      </w:pPr>
    </w:p>
    <w:tbl>
      <w:tblPr>
        <w:tblW w:w="0" w:type="auto"/>
        <w:tblLayout w:type="fixed"/>
        <w:tblLook w:val="0000"/>
      </w:tblPr>
      <w:tblGrid>
        <w:gridCol w:w="9606"/>
      </w:tblGrid>
      <w:tr w:rsidR="00D2542B" w:rsidRPr="00F33B8F" w:rsidTr="00D2542B">
        <w:tc>
          <w:tcPr>
            <w:tcW w:w="9606" w:type="dxa"/>
            <w:shd w:val="clear" w:color="auto" w:fill="auto"/>
          </w:tcPr>
          <w:p w:rsidR="00D2542B" w:rsidRPr="00D2542B" w:rsidRDefault="00D2542B" w:rsidP="00D2542B">
            <w:pPr>
              <w:spacing w:line="240" w:lineRule="auto"/>
              <w:contextualSpacing/>
              <w:jc w:val="right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</w:rPr>
            </w:pPr>
            <w:r w:rsidRPr="00D2542B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</w:rPr>
              <w:t xml:space="preserve">Приложение </w:t>
            </w:r>
          </w:p>
          <w:p w:rsidR="00D2542B" w:rsidRPr="00D2542B" w:rsidRDefault="00D2542B" w:rsidP="00D2542B">
            <w:pPr>
              <w:spacing w:line="240" w:lineRule="auto"/>
              <w:contextualSpacing/>
              <w:jc w:val="right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</w:rPr>
            </w:pPr>
            <w:r w:rsidRPr="00D2542B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</w:rPr>
              <w:t xml:space="preserve">к постановлению администрации </w:t>
            </w:r>
          </w:p>
          <w:p w:rsidR="00D2542B" w:rsidRPr="00D2542B" w:rsidRDefault="00D2542B" w:rsidP="00D2542B">
            <w:pPr>
              <w:spacing w:line="240" w:lineRule="auto"/>
              <w:contextualSpacing/>
              <w:jc w:val="right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</w:rPr>
            </w:pPr>
            <w:r w:rsidRPr="00D2542B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D2542B" w:rsidRPr="00D2542B" w:rsidRDefault="00D2542B" w:rsidP="00D2542B">
            <w:pPr>
              <w:spacing w:line="240" w:lineRule="auto"/>
              <w:contextualSpacing/>
              <w:jc w:val="right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</w:rPr>
            </w:pPr>
            <w:r w:rsidRPr="00D2542B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</w:rPr>
              <w:t>«Лебяжинское сельское поселение»</w:t>
            </w:r>
          </w:p>
          <w:p w:rsidR="00D2542B" w:rsidRPr="00D2542B" w:rsidRDefault="00D2542B" w:rsidP="00D2542B">
            <w:pPr>
              <w:spacing w:line="240" w:lineRule="auto"/>
              <w:contextualSpacing/>
              <w:jc w:val="right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</w:rPr>
            </w:pPr>
            <w:r w:rsidRPr="00D2542B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</w:rPr>
              <w:t xml:space="preserve">Мелекесского района </w:t>
            </w:r>
          </w:p>
          <w:p w:rsidR="00D2542B" w:rsidRPr="00D2542B" w:rsidRDefault="00D2542B" w:rsidP="00D2542B">
            <w:pPr>
              <w:spacing w:line="240" w:lineRule="auto"/>
              <w:contextualSpacing/>
              <w:jc w:val="right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</w:rPr>
            </w:pPr>
            <w:r w:rsidRPr="00D2542B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</w:rPr>
              <w:t>Ульяновской области</w:t>
            </w:r>
          </w:p>
          <w:p w:rsidR="00D2542B" w:rsidRPr="00D2542B" w:rsidRDefault="00D2542B" w:rsidP="00D2542B">
            <w:pPr>
              <w:spacing w:line="240" w:lineRule="auto"/>
              <w:contextualSpacing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D2542B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</w:rPr>
              <w:t xml:space="preserve">от </w:t>
            </w:r>
            <w:r w:rsidR="00737CD7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</w:rPr>
              <w:t>24.12.2024</w:t>
            </w:r>
            <w:r w:rsidRPr="00D2542B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</w:rPr>
              <w:t xml:space="preserve"> №</w:t>
            </w:r>
            <w:r w:rsidR="00737CD7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</w:rPr>
              <w:t>55</w:t>
            </w:r>
          </w:p>
          <w:p w:rsidR="00D2542B" w:rsidRPr="00F33B8F" w:rsidRDefault="00D2542B" w:rsidP="00D2542B">
            <w:pPr>
              <w:spacing w:line="240" w:lineRule="auto"/>
              <w:rPr>
                <w:rFonts w:ascii="PT Astra Serif" w:hAnsi="PT Astra Serif" w:cs="PT Astra Serif"/>
                <w:highlight w:val="yellow"/>
              </w:rPr>
            </w:pPr>
          </w:p>
        </w:tc>
      </w:tr>
    </w:tbl>
    <w:p w:rsidR="00881F1C" w:rsidRPr="0025099D" w:rsidRDefault="00881F1C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</w:rPr>
      </w:pPr>
    </w:p>
    <w:tbl>
      <w:tblPr>
        <w:tblStyle w:val="ae"/>
        <w:tblW w:w="0" w:type="auto"/>
        <w:tblLook w:val="04A0"/>
      </w:tblPr>
      <w:tblGrid>
        <w:gridCol w:w="4672"/>
      </w:tblGrid>
      <w:tr w:rsidR="00EA4D9D" w:rsidRPr="0025099D" w:rsidTr="00923178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A4D9D" w:rsidRPr="0025099D" w:rsidRDefault="00EA4D9D" w:rsidP="00923178">
            <w:pPr>
              <w:rPr>
                <w:rFonts w:ascii="PT Astra Serif" w:hAnsi="PT Astra Serif"/>
              </w:rPr>
            </w:pPr>
          </w:p>
        </w:tc>
      </w:tr>
    </w:tbl>
    <w:p w:rsidR="00881F1C" w:rsidRPr="0025099D" w:rsidRDefault="00881F1C" w:rsidP="00881F1C">
      <w:pPr>
        <w:rPr>
          <w:rFonts w:ascii="PT Astra Serif" w:hAnsi="PT Astra Serif"/>
        </w:rPr>
      </w:pPr>
    </w:p>
    <w:p w:rsidR="00881F1C" w:rsidRPr="0025099D" w:rsidRDefault="00881F1C" w:rsidP="00881F1C">
      <w:pPr>
        <w:rPr>
          <w:rFonts w:ascii="PT Astra Serif" w:hAnsi="PT Astra Serif"/>
        </w:rPr>
      </w:pPr>
    </w:p>
    <w:p w:rsidR="00881F1C" w:rsidRPr="0025099D" w:rsidRDefault="00881F1C" w:rsidP="00881F1C">
      <w:pPr>
        <w:rPr>
          <w:rFonts w:ascii="PT Astra Serif" w:hAnsi="PT Astra Serif"/>
        </w:rPr>
      </w:pPr>
    </w:p>
    <w:p w:rsidR="00881F1C" w:rsidRPr="0025099D" w:rsidRDefault="00881F1C" w:rsidP="00881F1C">
      <w:pPr>
        <w:rPr>
          <w:rFonts w:ascii="PT Astra Serif" w:hAnsi="PT Astra Serif"/>
        </w:rPr>
      </w:pPr>
    </w:p>
    <w:p w:rsidR="00881F1C" w:rsidRPr="0025099D" w:rsidRDefault="00881F1C" w:rsidP="00881F1C">
      <w:pPr>
        <w:rPr>
          <w:rFonts w:ascii="PT Astra Serif" w:hAnsi="PT Astra Serif"/>
        </w:rPr>
      </w:pPr>
    </w:p>
    <w:p w:rsidR="00881F1C" w:rsidRPr="00D2542B" w:rsidRDefault="00881F1C" w:rsidP="00881F1C">
      <w:pPr>
        <w:spacing w:after="0"/>
        <w:rPr>
          <w:rFonts w:ascii="PT Astra Serif" w:hAnsi="PT Astra Serif"/>
          <w:sz w:val="28"/>
          <w:szCs w:val="28"/>
        </w:rPr>
      </w:pPr>
    </w:p>
    <w:p w:rsidR="00881F1C" w:rsidRPr="00D2542B" w:rsidRDefault="00881F1C" w:rsidP="00881F1C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D2542B">
        <w:rPr>
          <w:rFonts w:ascii="PT Astra Serif" w:eastAsia="Times New Roman" w:hAnsi="PT Astra Serif" w:cs="Times New Roman"/>
          <w:b/>
          <w:bCs/>
          <w:sz w:val="28"/>
          <w:szCs w:val="28"/>
        </w:rPr>
        <w:t>Муниципальная программа</w:t>
      </w:r>
    </w:p>
    <w:p w:rsidR="00D2542B" w:rsidRPr="002F6D57" w:rsidRDefault="00D2542B" w:rsidP="00D2542B">
      <w:pPr>
        <w:pStyle w:val="Standard"/>
        <w:contextualSpacing/>
        <w:jc w:val="center"/>
        <w:rPr>
          <w:rFonts w:ascii="PT Astra Serif" w:hAnsi="PT Astra Serif" w:cs="PT Astra Serif"/>
          <w:b/>
          <w:sz w:val="28"/>
          <w:szCs w:val="28"/>
        </w:rPr>
      </w:pPr>
      <w:r w:rsidRPr="002F6D57">
        <w:rPr>
          <w:rFonts w:ascii="PT Astra Serif" w:eastAsia="Times New Roman" w:hAnsi="PT Astra Serif" w:cs="PT Astra Serif"/>
          <w:b/>
          <w:sz w:val="28"/>
          <w:szCs w:val="28"/>
          <w:lang w:eastAsia="en-US" w:bidi="ar-SA"/>
        </w:rPr>
        <w:t>«</w:t>
      </w:r>
      <w:r w:rsidRPr="002F6D57">
        <w:rPr>
          <w:rFonts w:ascii="PT Astra Serif" w:hAnsi="PT Astra Serif" w:cs="PT Astra Serif"/>
          <w:b/>
          <w:sz w:val="28"/>
          <w:szCs w:val="28"/>
        </w:rPr>
        <w:t xml:space="preserve">Обеспечение пожарной безопасности населения и территорий </w:t>
      </w:r>
    </w:p>
    <w:p w:rsidR="00D2542B" w:rsidRPr="002F6D57" w:rsidRDefault="00D2542B" w:rsidP="00D2542B">
      <w:pPr>
        <w:pStyle w:val="Standard"/>
        <w:contextualSpacing/>
        <w:jc w:val="center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муниципального образования «Лебяжинское сельское поселение»</w:t>
      </w:r>
      <w:r w:rsidRPr="002F6D57">
        <w:rPr>
          <w:rFonts w:ascii="PT Astra Serif" w:hAnsi="PT Astra Serif" w:cs="PT Astra Serif"/>
          <w:b/>
          <w:sz w:val="28"/>
          <w:szCs w:val="28"/>
        </w:rPr>
        <w:t>Мелекесского района Ульяновской области</w:t>
      </w:r>
      <w:r w:rsidRPr="002F6D57">
        <w:rPr>
          <w:rFonts w:ascii="PT Astra Serif" w:eastAsia="Times New Roman" w:hAnsi="PT Astra Serif" w:cs="PT Astra Serif"/>
          <w:b/>
          <w:sz w:val="28"/>
          <w:szCs w:val="28"/>
          <w:lang w:eastAsia="en-US" w:bidi="ar-SA"/>
        </w:rPr>
        <w:t>»</w:t>
      </w:r>
    </w:p>
    <w:p w:rsidR="00881F1C" w:rsidRPr="0025099D" w:rsidRDefault="00881F1C" w:rsidP="00881F1C">
      <w:pPr>
        <w:jc w:val="center"/>
        <w:rPr>
          <w:rFonts w:ascii="PT Astra Serif" w:hAnsi="PT Astra Serif"/>
          <w:b/>
        </w:rPr>
      </w:pPr>
    </w:p>
    <w:p w:rsidR="00881F1C" w:rsidRPr="0025099D" w:rsidRDefault="00881F1C" w:rsidP="00881F1C">
      <w:pPr>
        <w:jc w:val="center"/>
        <w:rPr>
          <w:rFonts w:ascii="PT Astra Serif" w:hAnsi="PT Astra Serif"/>
          <w:b/>
        </w:rPr>
      </w:pPr>
    </w:p>
    <w:p w:rsidR="00881F1C" w:rsidRDefault="00881F1C" w:rsidP="00881F1C">
      <w:pPr>
        <w:jc w:val="center"/>
        <w:rPr>
          <w:rFonts w:ascii="PT Astra Serif" w:hAnsi="PT Astra Serif"/>
          <w:b/>
        </w:rPr>
      </w:pPr>
    </w:p>
    <w:p w:rsidR="00D2542B" w:rsidRDefault="00D2542B" w:rsidP="00881F1C">
      <w:pPr>
        <w:jc w:val="center"/>
        <w:rPr>
          <w:rFonts w:ascii="PT Astra Serif" w:hAnsi="PT Astra Serif"/>
          <w:b/>
        </w:rPr>
      </w:pPr>
    </w:p>
    <w:p w:rsidR="00D2542B" w:rsidRDefault="00D2542B" w:rsidP="00881F1C">
      <w:pPr>
        <w:jc w:val="center"/>
        <w:rPr>
          <w:rFonts w:ascii="PT Astra Serif" w:hAnsi="PT Astra Serif"/>
          <w:b/>
        </w:rPr>
      </w:pPr>
    </w:p>
    <w:p w:rsidR="00D2542B" w:rsidRDefault="00D2542B" w:rsidP="00881F1C">
      <w:pPr>
        <w:jc w:val="center"/>
        <w:rPr>
          <w:rFonts w:ascii="PT Astra Serif" w:hAnsi="PT Astra Serif"/>
          <w:b/>
        </w:rPr>
      </w:pPr>
    </w:p>
    <w:p w:rsidR="00D2542B" w:rsidRDefault="00D2542B" w:rsidP="00881F1C">
      <w:pPr>
        <w:jc w:val="center"/>
        <w:rPr>
          <w:rFonts w:ascii="PT Astra Serif" w:hAnsi="PT Astra Serif"/>
          <w:b/>
        </w:rPr>
      </w:pPr>
    </w:p>
    <w:p w:rsidR="00D2542B" w:rsidRDefault="00D2542B" w:rsidP="00881F1C">
      <w:pPr>
        <w:jc w:val="center"/>
        <w:rPr>
          <w:rFonts w:ascii="PT Astra Serif" w:hAnsi="PT Astra Serif"/>
          <w:b/>
        </w:rPr>
      </w:pPr>
    </w:p>
    <w:p w:rsidR="00D2542B" w:rsidRPr="0025099D" w:rsidRDefault="00D2542B" w:rsidP="00881F1C">
      <w:pPr>
        <w:jc w:val="center"/>
        <w:rPr>
          <w:rFonts w:ascii="PT Astra Serif" w:hAnsi="PT Astra Serif"/>
          <w:b/>
        </w:rPr>
      </w:pPr>
    </w:p>
    <w:p w:rsidR="00881F1C" w:rsidRPr="0025099D" w:rsidRDefault="00881F1C" w:rsidP="00881F1C">
      <w:pPr>
        <w:jc w:val="center"/>
        <w:rPr>
          <w:rFonts w:ascii="PT Astra Serif" w:hAnsi="PT Astra Serif"/>
          <w:b/>
        </w:rPr>
      </w:pPr>
    </w:p>
    <w:p w:rsidR="00881F1C" w:rsidRPr="0025099D" w:rsidRDefault="00881F1C" w:rsidP="00881F1C">
      <w:pPr>
        <w:jc w:val="center"/>
        <w:rPr>
          <w:rFonts w:ascii="PT Astra Serif" w:hAnsi="PT Astra Serif"/>
          <w:b/>
        </w:rPr>
      </w:pPr>
    </w:p>
    <w:p w:rsidR="00881F1C" w:rsidRPr="0025099D" w:rsidRDefault="00881F1C" w:rsidP="00881F1C">
      <w:pPr>
        <w:jc w:val="center"/>
        <w:rPr>
          <w:rFonts w:ascii="PT Astra Serif" w:hAnsi="PT Astra Serif"/>
          <w:b/>
        </w:rPr>
      </w:pPr>
    </w:p>
    <w:p w:rsidR="0084310F" w:rsidRPr="0025099D" w:rsidRDefault="00881F1C" w:rsidP="00D2542B">
      <w:pPr>
        <w:jc w:val="center"/>
        <w:rPr>
          <w:rFonts w:ascii="PT Astra Serif" w:hAnsi="PT Astra Serif"/>
        </w:rPr>
      </w:pPr>
      <w:r w:rsidRPr="0025099D">
        <w:rPr>
          <w:rFonts w:ascii="PT Astra Serif" w:hAnsi="PT Astra Serif"/>
        </w:rPr>
        <w:t>202</w:t>
      </w:r>
      <w:r w:rsidR="00FD4B27" w:rsidRPr="0025099D">
        <w:rPr>
          <w:rFonts w:ascii="PT Astra Serif" w:hAnsi="PT Astra Serif"/>
        </w:rPr>
        <w:t>5</w:t>
      </w:r>
      <w:r w:rsidR="00F62B2A" w:rsidRPr="0025099D">
        <w:rPr>
          <w:rFonts w:ascii="PT Astra Serif" w:hAnsi="PT Astra Serif"/>
        </w:rPr>
        <w:t xml:space="preserve"> го</w:t>
      </w:r>
      <w:r w:rsidR="000567BE" w:rsidRPr="0025099D">
        <w:rPr>
          <w:rFonts w:ascii="PT Astra Serif" w:hAnsi="PT Astra Serif"/>
        </w:rPr>
        <w:t>д</w:t>
      </w:r>
    </w:p>
    <w:p w:rsidR="0084310F" w:rsidRDefault="0084310F" w:rsidP="00F62B2A">
      <w:pPr>
        <w:rPr>
          <w:rFonts w:ascii="PT Astra Serif" w:hAnsi="PT Astra Serif"/>
        </w:rPr>
      </w:pPr>
    </w:p>
    <w:p w:rsidR="00FD4B27" w:rsidRPr="0025099D" w:rsidRDefault="00D2542B" w:rsidP="00D2542B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lastRenderedPageBreak/>
        <w:t>Приложение №</w:t>
      </w:r>
      <w:r w:rsidR="00213CA1" w:rsidRPr="0025099D">
        <w:rPr>
          <w:rFonts w:ascii="PT Astra Serif" w:eastAsia="Times New Roman" w:hAnsi="PT Astra Serif" w:cs="Times New Roman"/>
        </w:rPr>
        <w:t xml:space="preserve"> 1</w:t>
      </w:r>
      <w:r w:rsidR="00DD52A2" w:rsidRPr="0025099D">
        <w:rPr>
          <w:rFonts w:ascii="PT Astra Serif" w:eastAsia="Times New Roman" w:hAnsi="PT Astra Serif" w:cs="Times New Roman"/>
        </w:rPr>
        <w:t>к муниципальной программе</w:t>
      </w:r>
    </w:p>
    <w:p w:rsidR="00D2542B" w:rsidRDefault="00D2542B" w:rsidP="006155D3">
      <w:pPr>
        <w:pStyle w:val="Standard"/>
        <w:contextualSpacing/>
        <w:rPr>
          <w:rFonts w:ascii="PT Astra Serif" w:hAnsi="PT Astra Serif" w:cs="PT Astra Serif"/>
        </w:rPr>
      </w:pPr>
    </w:p>
    <w:p w:rsidR="00D2542B" w:rsidRDefault="00FD4B27" w:rsidP="00D2542B">
      <w:pPr>
        <w:pStyle w:val="Standard"/>
        <w:contextualSpacing/>
        <w:jc w:val="center"/>
        <w:rPr>
          <w:rFonts w:ascii="PT Astra Serif" w:hAnsi="PT Astra Serif" w:cs="PT Astra Serif"/>
          <w:b/>
        </w:rPr>
      </w:pPr>
      <w:r w:rsidRPr="00D2542B">
        <w:rPr>
          <w:rFonts w:ascii="PT Astra Serif" w:hAnsi="PT Astra Serif" w:cs="PT Astra Serif"/>
          <w:b/>
        </w:rPr>
        <w:t>Паспорт муниципальной программы</w:t>
      </w:r>
    </w:p>
    <w:p w:rsidR="000567BE" w:rsidRPr="00D2542B" w:rsidRDefault="006155D3" w:rsidP="00D2542B">
      <w:pPr>
        <w:pStyle w:val="Standard"/>
        <w:contextualSpacing/>
        <w:jc w:val="center"/>
        <w:rPr>
          <w:rFonts w:ascii="PT Astra Serif" w:hAnsi="PT Astra Serif" w:cs="PT Astra Serif"/>
          <w:b/>
        </w:rPr>
      </w:pPr>
      <w:r w:rsidRPr="00D2542B">
        <w:rPr>
          <w:rFonts w:ascii="PT Astra Serif" w:eastAsia="Times New Roman" w:hAnsi="PT Astra Serif" w:cs="PT Astra Serif"/>
          <w:b/>
          <w:lang w:eastAsia="en-US" w:bidi="ar-SA"/>
        </w:rPr>
        <w:t>«</w:t>
      </w:r>
      <w:r w:rsidRPr="00D2542B">
        <w:rPr>
          <w:rFonts w:ascii="PT Astra Serif" w:hAnsi="PT Astra Serif" w:cs="PT Astra Serif"/>
          <w:b/>
        </w:rPr>
        <w:t xml:space="preserve">Обеспечение пожарной безопасности населения и территорий муниципального образования </w:t>
      </w:r>
      <w:r w:rsidR="00D2542B">
        <w:rPr>
          <w:rFonts w:ascii="PT Astra Serif" w:hAnsi="PT Astra Serif" w:cs="PT Astra Serif"/>
          <w:b/>
        </w:rPr>
        <w:t>«</w:t>
      </w:r>
      <w:r w:rsidRPr="00D2542B">
        <w:rPr>
          <w:rFonts w:ascii="PT Astra Serif" w:hAnsi="PT Astra Serif" w:cs="PT Astra Serif"/>
          <w:b/>
        </w:rPr>
        <w:t>Лебяжинское сельское поселение</w:t>
      </w:r>
      <w:r w:rsidR="00D2542B">
        <w:rPr>
          <w:rFonts w:ascii="PT Astra Serif" w:hAnsi="PT Astra Serif" w:cs="PT Astra Serif"/>
          <w:b/>
        </w:rPr>
        <w:t>»</w:t>
      </w:r>
      <w:r w:rsidRPr="00D2542B">
        <w:rPr>
          <w:rFonts w:ascii="PT Astra Serif" w:hAnsi="PT Astra Serif" w:cs="PT Astra Serif"/>
          <w:b/>
        </w:rPr>
        <w:t>Мелекесского района Ульяновской области»</w:t>
      </w:r>
    </w:p>
    <w:p w:rsidR="001661E3" w:rsidRPr="001661E3" w:rsidRDefault="001661E3" w:rsidP="001661E3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Cs/>
          <w:sz w:val="24"/>
          <w:szCs w:val="24"/>
        </w:rPr>
      </w:pPr>
      <w:r w:rsidRPr="001661E3">
        <w:rPr>
          <w:rFonts w:ascii="PT Astra Serif" w:hAnsi="PT Astra Serif" w:cs="PT Astra Serif"/>
          <w:bCs/>
          <w:sz w:val="24"/>
          <w:szCs w:val="24"/>
        </w:rPr>
        <w:t>(далее по тексту –муниципальная программа)</w:t>
      </w:r>
    </w:p>
    <w:p w:rsidR="00FD4B27" w:rsidRPr="0025099D" w:rsidRDefault="00FD4B27" w:rsidP="00FD4B27">
      <w:pPr>
        <w:pStyle w:val="ConsPlusTitle0"/>
        <w:widowControl/>
        <w:jc w:val="center"/>
        <w:rPr>
          <w:rFonts w:ascii="PT Astra Serif" w:hAnsi="PT Astra Serif" w:cs="Times New Roman"/>
          <w:szCs w:val="2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06"/>
        <w:gridCol w:w="5595"/>
      </w:tblGrid>
      <w:tr w:rsidR="00D172CC" w:rsidRPr="0025099D" w:rsidTr="00D2542B">
        <w:tc>
          <w:tcPr>
            <w:tcW w:w="4106" w:type="dxa"/>
          </w:tcPr>
          <w:p w:rsidR="00D172CC" w:rsidRPr="0025099D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5099D">
              <w:rPr>
                <w:rFonts w:ascii="PT Astra Serif" w:eastAsia="Times New Roman" w:hAnsi="PT Astra Serif" w:cs="Times New Roman"/>
              </w:rPr>
              <w:t>Ответственный исполнитель муниципальной программы  (Заказчик муниципальной программы)</w:t>
            </w:r>
          </w:p>
        </w:tc>
        <w:tc>
          <w:tcPr>
            <w:tcW w:w="5595" w:type="dxa"/>
          </w:tcPr>
          <w:p w:rsidR="00832EC6" w:rsidRPr="00C74841" w:rsidRDefault="00832EC6" w:rsidP="00832EC6">
            <w:pPr>
              <w:spacing w:before="100" w:beforeAutospacing="1" w:after="0"/>
              <w:rPr>
                <w:rFonts w:ascii="PT Astra Serif" w:eastAsia="Times New Roman" w:hAnsi="PT Astra Serif" w:cs="Times New Roman"/>
                <w:color w:val="000000"/>
              </w:rPr>
            </w:pPr>
            <w:r w:rsidRPr="00C74841">
              <w:rPr>
                <w:rFonts w:ascii="PT Astra Serif" w:eastAsia="Times New Roman" w:hAnsi="PT Astra Serif" w:cs="Times New Roman"/>
                <w:color w:val="00000A"/>
              </w:rPr>
              <w:t>Муниципальное бюджетное учреждение «Техническое обслуживание» муниципального образования «Лебяжинское сельское поселение» Мелекесского района Ульяновской области</w:t>
            </w:r>
          </w:p>
          <w:p w:rsidR="00D172CC" w:rsidRPr="00C74841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</w:tr>
      <w:tr w:rsidR="00D172CC" w:rsidRPr="0025099D" w:rsidTr="00D2542B">
        <w:tc>
          <w:tcPr>
            <w:tcW w:w="4106" w:type="dxa"/>
          </w:tcPr>
          <w:p w:rsidR="00D172CC" w:rsidRPr="0025099D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5099D">
              <w:rPr>
                <w:rFonts w:ascii="PT Astra Serif" w:eastAsia="Times New Roman" w:hAnsi="PT Astra Serif" w:cs="Times New Roman"/>
              </w:rPr>
              <w:t>Координатор муниципальной программы</w:t>
            </w:r>
          </w:p>
        </w:tc>
        <w:tc>
          <w:tcPr>
            <w:tcW w:w="5595" w:type="dxa"/>
          </w:tcPr>
          <w:p w:rsidR="00495118" w:rsidRPr="00C74841" w:rsidRDefault="00495118" w:rsidP="00495118">
            <w:pPr>
              <w:spacing w:before="100" w:beforeAutospacing="1" w:after="0"/>
              <w:rPr>
                <w:rFonts w:ascii="PT Astra Serif" w:eastAsia="Times New Roman" w:hAnsi="PT Astra Serif" w:cs="Times New Roman"/>
                <w:color w:val="000000"/>
              </w:rPr>
            </w:pPr>
            <w:r w:rsidRPr="00C74841">
              <w:rPr>
                <w:rFonts w:ascii="PT Astra Serif" w:eastAsia="Times New Roman" w:hAnsi="PT Astra Serif" w:cs="Times New Roman"/>
                <w:color w:val="00000A"/>
              </w:rPr>
              <w:t>М</w:t>
            </w:r>
            <w:r w:rsidR="004D38C3" w:rsidRPr="00C74841">
              <w:rPr>
                <w:rFonts w:ascii="PT Astra Serif" w:eastAsia="Times New Roman" w:hAnsi="PT Astra Serif" w:cs="Times New Roman"/>
                <w:color w:val="00000A"/>
              </w:rPr>
              <w:t>униципальное бюджетное</w:t>
            </w:r>
            <w:r w:rsidRPr="00C74841">
              <w:rPr>
                <w:rFonts w:ascii="PT Astra Serif" w:eastAsia="Times New Roman" w:hAnsi="PT Astra Serif" w:cs="Times New Roman"/>
                <w:color w:val="00000A"/>
              </w:rPr>
              <w:t xml:space="preserve"> учреждение «Техническое обслуживание» муниципального образования «Лебяжинское сельское поселение» Мелекесского района Ульяновской области</w:t>
            </w:r>
          </w:p>
          <w:p w:rsidR="00D172CC" w:rsidRPr="00C74841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</w:tr>
      <w:tr w:rsidR="00D172CC" w:rsidRPr="0025099D" w:rsidTr="00D2542B">
        <w:tc>
          <w:tcPr>
            <w:tcW w:w="4106" w:type="dxa"/>
          </w:tcPr>
          <w:p w:rsidR="00D172CC" w:rsidRPr="0025099D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5099D">
              <w:rPr>
                <w:rFonts w:ascii="PT Astra Serif" w:eastAsia="Times New Roman" w:hAnsi="PT Astra Serif" w:cs="Times New Roman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5595" w:type="dxa"/>
          </w:tcPr>
          <w:p w:rsidR="00D172CC" w:rsidRPr="0025099D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25099D">
              <w:rPr>
                <w:rFonts w:ascii="PT Astra Serif" w:eastAsia="Times New Roman" w:hAnsi="PT Astra Serif" w:cs="Times New Roman"/>
              </w:rPr>
              <w:t>Не предусмотрены</w:t>
            </w:r>
          </w:p>
        </w:tc>
      </w:tr>
      <w:tr w:rsidR="00D172CC" w:rsidRPr="0025099D" w:rsidTr="00D2542B">
        <w:tc>
          <w:tcPr>
            <w:tcW w:w="4106" w:type="dxa"/>
          </w:tcPr>
          <w:p w:rsidR="00D172CC" w:rsidRPr="0025099D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5099D">
              <w:rPr>
                <w:rFonts w:ascii="PT Astra Serif" w:eastAsia="Times New Roman" w:hAnsi="PT Astra Serif" w:cs="Times New Roman"/>
              </w:rPr>
              <w:t>Срок реализации муниципальной программы</w:t>
            </w:r>
          </w:p>
        </w:tc>
        <w:tc>
          <w:tcPr>
            <w:tcW w:w="5595" w:type="dxa"/>
          </w:tcPr>
          <w:p w:rsidR="00D172CC" w:rsidRPr="0025099D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25099D">
              <w:rPr>
                <w:rFonts w:ascii="PT Astra Serif" w:eastAsia="Times New Roman" w:hAnsi="PT Astra Serif" w:cs="Times New Roman"/>
              </w:rPr>
              <w:t>2025-2030 годы</w:t>
            </w:r>
          </w:p>
        </w:tc>
      </w:tr>
      <w:tr w:rsidR="00D172CC" w:rsidRPr="0025099D" w:rsidTr="00D2542B">
        <w:tc>
          <w:tcPr>
            <w:tcW w:w="4106" w:type="dxa"/>
          </w:tcPr>
          <w:p w:rsidR="00D172CC" w:rsidRPr="0025099D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5099D">
              <w:rPr>
                <w:rFonts w:ascii="PT Astra Serif" w:eastAsia="Times New Roman" w:hAnsi="PT Astra Serif" w:cs="Times New Roman"/>
              </w:rPr>
              <w:t>Цель/цели муниципальной программы</w:t>
            </w:r>
          </w:p>
        </w:tc>
        <w:tc>
          <w:tcPr>
            <w:tcW w:w="5595" w:type="dxa"/>
          </w:tcPr>
          <w:p w:rsidR="00D172CC" w:rsidRPr="00C74841" w:rsidRDefault="008E0F7E" w:rsidP="00C74841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color w:val="00000A"/>
              </w:rPr>
            </w:pPr>
            <w:r w:rsidRPr="00C928BA">
              <w:rPr>
                <w:rFonts w:ascii="PT Astra Serif" w:eastAsia="Times New Roman" w:hAnsi="PT Astra Serif" w:cs="PT Astra Serif"/>
                <w:sz w:val="24"/>
                <w:szCs w:val="24"/>
              </w:rPr>
              <w:t>Обеспечение необходимых условий для предотвращения гибели и травмирования людей при чрезвычайных ситуациях, обусловленных пожарами, сокращение материального ущерба на территории муниципального образования «Лебяжинское сельское поселение» Мелекесского района Ульяновской области.</w:t>
            </w:r>
          </w:p>
        </w:tc>
      </w:tr>
      <w:tr w:rsidR="00D172CC" w:rsidRPr="0025099D" w:rsidTr="00D2542B">
        <w:tc>
          <w:tcPr>
            <w:tcW w:w="4106" w:type="dxa"/>
          </w:tcPr>
          <w:p w:rsidR="00D172CC" w:rsidRPr="0025099D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5099D">
              <w:rPr>
                <w:rFonts w:ascii="PT Astra Serif" w:eastAsia="Times New Roman" w:hAnsi="PT Astra Serif" w:cs="Times New Roman"/>
              </w:rPr>
              <w:t>Направления (подпрограммы) муниципальной программы</w:t>
            </w:r>
          </w:p>
        </w:tc>
        <w:tc>
          <w:tcPr>
            <w:tcW w:w="5595" w:type="dxa"/>
          </w:tcPr>
          <w:p w:rsidR="00D172CC" w:rsidRPr="0025099D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25099D">
              <w:rPr>
                <w:rFonts w:ascii="PT Astra Serif" w:eastAsia="Times New Roman" w:hAnsi="PT Astra Serif" w:cs="Times New Roman"/>
              </w:rPr>
              <w:t>Не предусмотрены</w:t>
            </w:r>
          </w:p>
        </w:tc>
      </w:tr>
      <w:tr w:rsidR="00D172CC" w:rsidRPr="0025099D" w:rsidTr="00D2542B">
        <w:tc>
          <w:tcPr>
            <w:tcW w:w="4106" w:type="dxa"/>
          </w:tcPr>
          <w:p w:rsidR="00D172CC" w:rsidRPr="0025099D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5099D">
              <w:rPr>
                <w:rFonts w:ascii="PT Astra Serif" w:eastAsia="Times New Roman" w:hAnsi="PT Astra Serif" w:cs="Times New Roman"/>
              </w:rPr>
              <w:t>Показатели муниципальной программы</w:t>
            </w:r>
          </w:p>
        </w:tc>
        <w:tc>
          <w:tcPr>
            <w:tcW w:w="5595" w:type="dxa"/>
          </w:tcPr>
          <w:p w:rsidR="008E0F7E" w:rsidRPr="00C928BA" w:rsidRDefault="008E0F7E" w:rsidP="008E0F7E">
            <w:pPr>
              <w:spacing w:after="0" w:line="240" w:lineRule="auto"/>
              <w:contextualSpacing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-</w:t>
            </w:r>
            <w:r w:rsidRPr="00C928BA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совершенствование нормативно-правовой, методической и технической базы по обеспечению политики в области предупреждения пожаров в жилом секторе, общественных и производственных зданиях;</w:t>
            </w:r>
          </w:p>
          <w:p w:rsidR="008E0F7E" w:rsidRPr="00C928BA" w:rsidRDefault="008E0F7E" w:rsidP="008E0F7E">
            <w:pPr>
              <w:spacing w:after="0" w:line="240" w:lineRule="auto"/>
              <w:contextualSpacing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- </w:t>
            </w:r>
            <w:r w:rsidRPr="00C928BA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совершенствование организации профилактики и тушения пожаров;</w:t>
            </w:r>
          </w:p>
          <w:p w:rsidR="008E0F7E" w:rsidRPr="00C928BA" w:rsidRDefault="008E0F7E" w:rsidP="008E0F7E">
            <w:pPr>
              <w:spacing w:after="0" w:line="240" w:lineRule="auto"/>
              <w:contextualSpacing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- </w:t>
            </w:r>
            <w:r w:rsidRPr="00C928BA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укрепление необходимой материальной и технической базы для функционирования противопожарной службы на территории муниципального образования «Лебяжинское сельское поселение» Мелекесского района Ульяновской области;</w:t>
            </w:r>
          </w:p>
          <w:p w:rsidR="00D172CC" w:rsidRPr="00AC6B02" w:rsidRDefault="008E0F7E" w:rsidP="00AC6B02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lastRenderedPageBreak/>
              <w:t xml:space="preserve">- </w:t>
            </w:r>
            <w:r w:rsidRPr="00C928BA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привлечение широких слоев населения поселения к реализации мер по обеспечению пожарной безопасности</w:t>
            </w:r>
          </w:p>
        </w:tc>
      </w:tr>
      <w:tr w:rsidR="00D172CC" w:rsidRPr="0025099D" w:rsidTr="00D2542B">
        <w:tc>
          <w:tcPr>
            <w:tcW w:w="4106" w:type="dxa"/>
          </w:tcPr>
          <w:p w:rsidR="00D172CC" w:rsidRPr="0025099D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5099D">
              <w:rPr>
                <w:rFonts w:ascii="PT Astra Serif" w:eastAsia="Times New Roman" w:hAnsi="PT Astra Serif" w:cs="Times New Roman"/>
              </w:rPr>
              <w:lastRenderedPageBreak/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5595" w:type="dxa"/>
          </w:tcPr>
          <w:p w:rsidR="00D172CC" w:rsidRPr="003030C2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25099D">
              <w:rPr>
                <w:rFonts w:ascii="PT Astra Serif" w:eastAsia="Times New Roman" w:hAnsi="PT Astra Serif" w:cs="Times New Roman"/>
              </w:rPr>
              <w:t xml:space="preserve">Общий объем бюджетных ассигнований на финансовое обеспечение реализации муниципальной программы за счет средств бюджета муниципального образования </w:t>
            </w:r>
            <w:r w:rsidR="00213CA1" w:rsidRPr="0025099D">
              <w:rPr>
                <w:rFonts w:ascii="PT Astra Serif" w:eastAsia="Times New Roman" w:hAnsi="PT Astra Serif" w:cs="Times New Roman"/>
              </w:rPr>
              <w:t>«</w:t>
            </w:r>
            <w:r w:rsidR="0084310F" w:rsidRPr="0025099D">
              <w:rPr>
                <w:rFonts w:ascii="PT Astra Serif" w:eastAsia="Times New Roman" w:hAnsi="PT Astra Serif" w:cs="Times New Roman"/>
              </w:rPr>
              <w:t>Лебяж</w:t>
            </w:r>
            <w:r w:rsidR="00213CA1" w:rsidRPr="0025099D">
              <w:rPr>
                <w:rFonts w:ascii="PT Astra Serif" w:eastAsia="Times New Roman" w:hAnsi="PT Astra Serif" w:cs="Times New Roman"/>
              </w:rPr>
              <w:t xml:space="preserve">инское сельское поселение» </w:t>
            </w:r>
            <w:r w:rsidRPr="0025099D">
              <w:rPr>
                <w:rFonts w:ascii="PT Astra Serif" w:eastAsia="Times New Roman" w:hAnsi="PT Astra Serif" w:cs="Times New Roman"/>
              </w:rPr>
              <w:t>(далее местный бюджет</w:t>
            </w:r>
            <w:r w:rsidRPr="003030C2">
              <w:rPr>
                <w:rFonts w:ascii="PT Astra Serif" w:eastAsia="Times New Roman" w:hAnsi="PT Astra Serif" w:cs="Times New Roman"/>
              </w:rPr>
              <w:t xml:space="preserve">) </w:t>
            </w:r>
            <w:r w:rsidR="00365EC1" w:rsidRPr="003030C2">
              <w:rPr>
                <w:rFonts w:ascii="PT Astra Serif" w:eastAsia="Times New Roman" w:hAnsi="PT Astra Serif" w:cs="Times New Roman"/>
              </w:rPr>
              <w:t xml:space="preserve">180,00000 </w:t>
            </w:r>
            <w:r w:rsidRPr="003030C2">
              <w:rPr>
                <w:rFonts w:ascii="PT Astra Serif" w:eastAsia="Times New Roman" w:hAnsi="PT Astra Serif" w:cs="Times New Roman"/>
              </w:rPr>
              <w:t>–тыс. рублей, в том числе по годам:</w:t>
            </w:r>
          </w:p>
          <w:p w:rsidR="00D172CC" w:rsidRPr="003030C2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3030C2">
              <w:rPr>
                <w:rFonts w:ascii="PT Astra Serif" w:eastAsia="Times New Roman" w:hAnsi="PT Astra Serif" w:cs="Times New Roman"/>
              </w:rPr>
              <w:t xml:space="preserve"> 2025 год – </w:t>
            </w:r>
            <w:r w:rsidR="00365EC1" w:rsidRPr="003030C2">
              <w:rPr>
                <w:rFonts w:ascii="PT Astra Serif" w:eastAsia="Times New Roman" w:hAnsi="PT Astra Serif" w:cs="Times New Roman"/>
              </w:rPr>
              <w:t xml:space="preserve">30,00000 </w:t>
            </w:r>
            <w:r w:rsidRPr="003030C2">
              <w:rPr>
                <w:rFonts w:ascii="PT Astra Serif" w:eastAsia="Times New Roman" w:hAnsi="PT Astra Serif" w:cs="Times New Roman"/>
              </w:rPr>
              <w:t>тыс.рублей</w:t>
            </w:r>
          </w:p>
          <w:p w:rsidR="00D172CC" w:rsidRPr="003030C2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3030C2">
              <w:rPr>
                <w:rFonts w:ascii="PT Astra Serif" w:eastAsia="Times New Roman" w:hAnsi="PT Astra Serif" w:cs="Times New Roman"/>
              </w:rPr>
              <w:t xml:space="preserve"> 2026 год –  .</w:t>
            </w:r>
            <w:r w:rsidR="00365EC1" w:rsidRPr="003030C2">
              <w:rPr>
                <w:rFonts w:ascii="PT Astra Serif" w:eastAsia="Times New Roman" w:hAnsi="PT Astra Serif" w:cs="Times New Roman"/>
              </w:rPr>
              <w:t xml:space="preserve"> 30,00000 </w:t>
            </w:r>
            <w:r w:rsidRPr="003030C2">
              <w:rPr>
                <w:rFonts w:ascii="PT Astra Serif" w:eastAsia="Times New Roman" w:hAnsi="PT Astra Serif" w:cs="Times New Roman"/>
              </w:rPr>
              <w:t>рублей</w:t>
            </w:r>
          </w:p>
          <w:p w:rsidR="00D172CC" w:rsidRPr="003030C2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3030C2">
              <w:rPr>
                <w:rFonts w:ascii="PT Astra Serif" w:eastAsia="Times New Roman" w:hAnsi="PT Astra Serif" w:cs="Times New Roman"/>
              </w:rPr>
              <w:t xml:space="preserve"> 2027 год –  </w:t>
            </w:r>
            <w:r w:rsidR="00365EC1" w:rsidRPr="003030C2">
              <w:rPr>
                <w:rFonts w:ascii="PT Astra Serif" w:eastAsia="Times New Roman" w:hAnsi="PT Astra Serif" w:cs="Times New Roman"/>
              </w:rPr>
              <w:t xml:space="preserve">30,00000 </w:t>
            </w:r>
            <w:r w:rsidRPr="003030C2">
              <w:rPr>
                <w:rFonts w:ascii="PT Astra Serif" w:eastAsia="Times New Roman" w:hAnsi="PT Astra Serif" w:cs="Times New Roman"/>
              </w:rPr>
              <w:t>тыс. рублей</w:t>
            </w:r>
          </w:p>
          <w:p w:rsidR="00D172CC" w:rsidRPr="003030C2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3030C2">
              <w:rPr>
                <w:rFonts w:ascii="PT Astra Serif" w:eastAsia="Times New Roman" w:hAnsi="PT Astra Serif" w:cs="Times New Roman"/>
              </w:rPr>
              <w:t xml:space="preserve"> 2028 год –  </w:t>
            </w:r>
            <w:r w:rsidR="00365EC1" w:rsidRPr="003030C2">
              <w:rPr>
                <w:rFonts w:ascii="PT Astra Serif" w:eastAsia="Times New Roman" w:hAnsi="PT Astra Serif" w:cs="Times New Roman"/>
              </w:rPr>
              <w:t xml:space="preserve">30,00000 </w:t>
            </w:r>
            <w:r w:rsidRPr="003030C2">
              <w:rPr>
                <w:rFonts w:ascii="PT Astra Serif" w:eastAsia="Times New Roman" w:hAnsi="PT Astra Serif" w:cs="Times New Roman"/>
              </w:rPr>
              <w:t>.рублей</w:t>
            </w:r>
          </w:p>
          <w:p w:rsidR="00D172CC" w:rsidRPr="003030C2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3030C2">
              <w:rPr>
                <w:rFonts w:ascii="PT Astra Serif" w:eastAsia="Times New Roman" w:hAnsi="PT Astra Serif" w:cs="Times New Roman"/>
              </w:rPr>
              <w:t xml:space="preserve"> 2029 год – </w:t>
            </w:r>
            <w:r w:rsidR="00365EC1" w:rsidRPr="003030C2">
              <w:rPr>
                <w:rFonts w:ascii="PT Astra Serif" w:eastAsia="Times New Roman" w:hAnsi="PT Astra Serif" w:cs="Times New Roman"/>
              </w:rPr>
              <w:t xml:space="preserve">30,00000 </w:t>
            </w:r>
            <w:r w:rsidRPr="003030C2">
              <w:rPr>
                <w:rFonts w:ascii="PT Astra Serif" w:eastAsia="Times New Roman" w:hAnsi="PT Astra Serif" w:cs="Times New Roman"/>
              </w:rPr>
              <w:t xml:space="preserve"> тыс. рублей</w:t>
            </w:r>
          </w:p>
          <w:p w:rsidR="00D172CC" w:rsidRPr="0025099D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3030C2">
              <w:rPr>
                <w:rFonts w:ascii="PT Astra Serif" w:eastAsia="Times New Roman" w:hAnsi="PT Astra Serif" w:cs="Times New Roman"/>
              </w:rPr>
              <w:t xml:space="preserve"> 2030 год –  </w:t>
            </w:r>
            <w:r w:rsidR="00365EC1" w:rsidRPr="003030C2">
              <w:rPr>
                <w:rFonts w:ascii="PT Astra Serif" w:eastAsia="Times New Roman" w:hAnsi="PT Astra Serif" w:cs="Times New Roman"/>
              </w:rPr>
              <w:t xml:space="preserve">30,00000 </w:t>
            </w:r>
            <w:r w:rsidRPr="003030C2">
              <w:rPr>
                <w:rFonts w:ascii="PT Astra Serif" w:eastAsia="Times New Roman" w:hAnsi="PT Astra Serif" w:cs="Times New Roman"/>
              </w:rPr>
              <w:t>тыс. рублей</w:t>
            </w:r>
          </w:p>
          <w:p w:rsidR="00D172CC" w:rsidRPr="0025099D" w:rsidRDefault="00D172CC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</w:tr>
      <w:tr w:rsidR="00D172CC" w:rsidRPr="0025099D" w:rsidTr="00D2542B">
        <w:tc>
          <w:tcPr>
            <w:tcW w:w="4106" w:type="dxa"/>
          </w:tcPr>
          <w:p w:rsidR="00D172CC" w:rsidRPr="0025099D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5099D">
              <w:rPr>
                <w:rFonts w:ascii="PT Astra Serif" w:eastAsia="Times New Roman" w:hAnsi="PT Astra Serif" w:cs="Times New Roman"/>
              </w:rPr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5595" w:type="dxa"/>
          </w:tcPr>
          <w:p w:rsidR="00D172CC" w:rsidRPr="0025099D" w:rsidRDefault="00D745C2" w:rsidP="00D17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25099D">
              <w:rPr>
                <w:rFonts w:ascii="PT Astra Serif" w:eastAsia="Calibri" w:hAnsi="PT Astra Serif" w:cs="Times New Roman"/>
                <w:lang w:eastAsia="en-US"/>
              </w:rPr>
              <w:t>Не предусмотрена</w:t>
            </w:r>
          </w:p>
        </w:tc>
      </w:tr>
    </w:tbl>
    <w:p w:rsidR="00FD4B27" w:rsidRDefault="00FD4B27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AC6B02" w:rsidRDefault="00AC6B02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AC6B02" w:rsidRDefault="00AC6B02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AC6B02" w:rsidRDefault="00AC6B02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AC6B02" w:rsidRDefault="00AC6B02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AC6B02" w:rsidRDefault="00AC6B02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AC6B02" w:rsidRDefault="00AC6B02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AC6B02" w:rsidRDefault="00AC6B02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AC6B02" w:rsidRDefault="00AC6B02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AC6B02" w:rsidRDefault="00AC6B02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AC6B02" w:rsidRDefault="00AC6B02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AC6B02" w:rsidRDefault="00AC6B02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AC6B02" w:rsidRDefault="00AC6B02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AC6B02" w:rsidRDefault="00AC6B02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AC6B02" w:rsidRDefault="00AC6B02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AC6B02" w:rsidRDefault="00AC6B02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AC6B02" w:rsidRDefault="00AC6B02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AC6B02" w:rsidRDefault="00AC6B02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AC6B02" w:rsidRDefault="00AC6B02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AC6B02" w:rsidRDefault="00AC6B02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AC6B02" w:rsidRDefault="00AC6B02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AC6B02" w:rsidRDefault="00AC6B02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C74841" w:rsidRDefault="00C74841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C74841" w:rsidRDefault="00C74841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C74841" w:rsidRDefault="00C74841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C74841" w:rsidRDefault="00C74841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C74841" w:rsidRDefault="00C74841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C74841" w:rsidRDefault="00C74841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C74841" w:rsidRDefault="00C74841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C74841" w:rsidRDefault="00C74841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C74841" w:rsidRDefault="00C74841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C74841" w:rsidRDefault="00C74841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AC6B02" w:rsidRDefault="00AC6B02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AC6B02" w:rsidRDefault="00AC6B02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AC6B02" w:rsidRDefault="00AC6B02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3030C2" w:rsidRPr="0025099D" w:rsidRDefault="003030C2" w:rsidP="00FB7575">
      <w:pPr>
        <w:pStyle w:val="ConsPlusTitle0"/>
        <w:jc w:val="center"/>
        <w:outlineLvl w:val="1"/>
        <w:rPr>
          <w:rFonts w:ascii="PT Astra Serif" w:hAnsi="PT Astra Serif"/>
          <w:szCs w:val="22"/>
        </w:rPr>
      </w:pPr>
    </w:p>
    <w:p w:rsidR="00213CA1" w:rsidRPr="0025099D" w:rsidRDefault="00213CA1" w:rsidP="00213C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b/>
        </w:rPr>
      </w:pPr>
      <w:r w:rsidRPr="00AC6B02">
        <w:rPr>
          <w:rFonts w:ascii="PT Astra Serif" w:eastAsia="Times New Roman" w:hAnsi="PT Astra Serif" w:cs="Times New Roman"/>
        </w:rPr>
        <w:lastRenderedPageBreak/>
        <w:t>Приложение № 2 к</w:t>
      </w:r>
      <w:r w:rsidR="00AC6B02">
        <w:rPr>
          <w:rFonts w:ascii="PT Astra Serif" w:eastAsia="Times New Roman" w:hAnsi="PT Astra Serif" w:cs="Times New Roman"/>
        </w:rPr>
        <w:t xml:space="preserve"> м</w:t>
      </w:r>
      <w:r w:rsidRPr="00AC6B02">
        <w:rPr>
          <w:rFonts w:ascii="PT Astra Serif" w:eastAsia="Times New Roman" w:hAnsi="PT Astra Serif" w:cs="Times New Roman"/>
        </w:rPr>
        <w:t>униципальной программе</w:t>
      </w:r>
    </w:p>
    <w:p w:rsidR="00213CA1" w:rsidRDefault="00213CA1" w:rsidP="00213C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b/>
        </w:rPr>
      </w:pPr>
    </w:p>
    <w:p w:rsidR="00AC6B02" w:rsidRPr="0025099D" w:rsidRDefault="00AC6B02" w:rsidP="00213C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b/>
        </w:rPr>
      </w:pPr>
    </w:p>
    <w:p w:rsidR="00213CA1" w:rsidRPr="0025099D" w:rsidRDefault="00213CA1" w:rsidP="00213CA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</w:rPr>
      </w:pPr>
      <w:bookmarkStart w:id="1" w:name="P426"/>
      <w:bookmarkEnd w:id="1"/>
      <w:r w:rsidRPr="0025099D">
        <w:rPr>
          <w:rFonts w:ascii="PT Astra Serif" w:eastAsia="Times New Roman" w:hAnsi="PT Astra Serif" w:cs="Times New Roman"/>
          <w:b/>
        </w:rPr>
        <w:t>ПЕРЕЧЕНЬ ПОКАЗАТЕЛЕЙ</w:t>
      </w:r>
    </w:p>
    <w:p w:rsidR="00213CA1" w:rsidRPr="0025099D" w:rsidRDefault="00213CA1" w:rsidP="00213CA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</w:rPr>
      </w:pPr>
      <w:r w:rsidRPr="0025099D">
        <w:rPr>
          <w:rFonts w:ascii="PT Astra Serif" w:eastAsia="Times New Roman" w:hAnsi="PT Astra Serif" w:cs="Times New Roman"/>
          <w:b/>
        </w:rPr>
        <w:t xml:space="preserve">муниципальной программы </w:t>
      </w:r>
    </w:p>
    <w:p w:rsidR="00AC6B02" w:rsidRPr="00D2542B" w:rsidRDefault="00AC6B02" w:rsidP="00AC6B02">
      <w:pPr>
        <w:pStyle w:val="Standard"/>
        <w:contextualSpacing/>
        <w:jc w:val="center"/>
        <w:rPr>
          <w:rFonts w:ascii="PT Astra Serif" w:hAnsi="PT Astra Serif" w:cs="PT Astra Serif"/>
          <w:b/>
        </w:rPr>
      </w:pPr>
      <w:r w:rsidRPr="00D2542B">
        <w:rPr>
          <w:rFonts w:ascii="PT Astra Serif" w:eastAsia="Times New Roman" w:hAnsi="PT Astra Serif" w:cs="PT Astra Serif"/>
          <w:b/>
          <w:lang w:eastAsia="en-US" w:bidi="ar-SA"/>
        </w:rPr>
        <w:t>«</w:t>
      </w:r>
      <w:r w:rsidRPr="00D2542B">
        <w:rPr>
          <w:rFonts w:ascii="PT Astra Serif" w:hAnsi="PT Astra Serif" w:cs="PT Astra Serif"/>
          <w:b/>
        </w:rPr>
        <w:t xml:space="preserve">Обеспечение пожарной безопасности населения и территорий муниципального образования </w:t>
      </w:r>
      <w:r>
        <w:rPr>
          <w:rFonts w:ascii="PT Astra Serif" w:hAnsi="PT Astra Serif" w:cs="PT Astra Serif"/>
          <w:b/>
        </w:rPr>
        <w:t>«</w:t>
      </w:r>
      <w:r w:rsidRPr="00D2542B">
        <w:rPr>
          <w:rFonts w:ascii="PT Astra Serif" w:hAnsi="PT Astra Serif" w:cs="PT Astra Serif"/>
          <w:b/>
        </w:rPr>
        <w:t>Лебяжинское сельское поселение</w:t>
      </w:r>
      <w:r>
        <w:rPr>
          <w:rFonts w:ascii="PT Astra Serif" w:hAnsi="PT Astra Serif" w:cs="PT Astra Serif"/>
          <w:b/>
        </w:rPr>
        <w:t>»</w:t>
      </w:r>
      <w:r w:rsidRPr="00D2542B">
        <w:rPr>
          <w:rFonts w:ascii="PT Astra Serif" w:hAnsi="PT Astra Serif" w:cs="PT Astra Serif"/>
          <w:b/>
        </w:rPr>
        <w:t>Мелекесского района Ульяновской области»</w:t>
      </w:r>
    </w:p>
    <w:p w:rsidR="00495118" w:rsidRPr="0025099D" w:rsidRDefault="00495118" w:rsidP="0049511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</w:rPr>
      </w:pP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6"/>
        <w:gridCol w:w="1399"/>
        <w:gridCol w:w="1003"/>
        <w:gridCol w:w="721"/>
        <w:gridCol w:w="904"/>
        <w:gridCol w:w="440"/>
        <w:gridCol w:w="385"/>
        <w:gridCol w:w="384"/>
        <w:gridCol w:w="384"/>
        <w:gridCol w:w="384"/>
        <w:gridCol w:w="385"/>
        <w:gridCol w:w="1593"/>
        <w:gridCol w:w="1213"/>
      </w:tblGrid>
      <w:tr w:rsidR="00213CA1" w:rsidRPr="00E7464C" w:rsidTr="00AC6B02">
        <w:tc>
          <w:tcPr>
            <w:tcW w:w="506" w:type="dxa"/>
            <w:vMerge w:val="restart"/>
          </w:tcPr>
          <w:p w:rsidR="00213CA1" w:rsidRPr="00E7464C" w:rsidRDefault="00E7464C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№</w:t>
            </w:r>
            <w:r w:rsidR="00213CA1" w:rsidRPr="00E7464C">
              <w:rPr>
                <w:rFonts w:ascii="PT Astra Serif" w:eastAsia="Times New Roman" w:hAnsi="PT Astra Serif" w:cs="Times New Roman"/>
              </w:rPr>
              <w:t>п/п</w:t>
            </w:r>
          </w:p>
        </w:tc>
        <w:tc>
          <w:tcPr>
            <w:tcW w:w="1399" w:type="dxa"/>
            <w:vMerge w:val="restart"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Наименование показателя</w:t>
            </w:r>
          </w:p>
        </w:tc>
        <w:tc>
          <w:tcPr>
            <w:tcW w:w="1003" w:type="dxa"/>
            <w:vMerge w:val="restart"/>
          </w:tcPr>
          <w:p w:rsidR="00213CA1" w:rsidRPr="00E7464C" w:rsidRDefault="00213CA1" w:rsidP="00AC6B0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Признак возрастания (убывания динамики) значения показателя</w:t>
            </w:r>
          </w:p>
        </w:tc>
        <w:tc>
          <w:tcPr>
            <w:tcW w:w="721" w:type="dxa"/>
            <w:vMerge w:val="restart"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 xml:space="preserve">Единица измерения (по </w:t>
            </w:r>
            <w:hyperlink r:id="rId9">
              <w:r w:rsidRPr="00E7464C">
                <w:rPr>
                  <w:rFonts w:ascii="PT Astra Serif" w:eastAsia="Times New Roman" w:hAnsi="PT Astra Serif" w:cs="Times New Roman"/>
                </w:rPr>
                <w:t>ОКЕИ</w:t>
              </w:r>
            </w:hyperlink>
            <w:r w:rsidRPr="00E7464C">
              <w:rPr>
                <w:rFonts w:ascii="PT Astra Serif" w:eastAsia="Times New Roman" w:hAnsi="PT Astra Serif" w:cs="Times New Roman"/>
              </w:rPr>
              <w:t>)</w:t>
            </w:r>
          </w:p>
        </w:tc>
        <w:tc>
          <w:tcPr>
            <w:tcW w:w="904" w:type="dxa"/>
            <w:vMerge w:val="restart"/>
            <w:shd w:val="clear" w:color="auto" w:fill="auto"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vertAlign w:val="superscript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Базовое значение</w:t>
            </w:r>
          </w:p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  <w:r w:rsidRPr="00E7464C">
              <w:rPr>
                <w:rFonts w:ascii="PT Astra Serif" w:eastAsia="Times New Roman" w:hAnsi="PT Astra Serif" w:cs="Times New Roman"/>
                <w:vertAlign w:val="superscript"/>
              </w:rPr>
              <w:t xml:space="preserve">(2024г) </w:t>
            </w:r>
          </w:p>
        </w:tc>
        <w:tc>
          <w:tcPr>
            <w:tcW w:w="2362" w:type="dxa"/>
            <w:gridSpan w:val="6"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Значение показателя</w:t>
            </w:r>
          </w:p>
        </w:tc>
        <w:tc>
          <w:tcPr>
            <w:tcW w:w="1593" w:type="dxa"/>
            <w:vMerge w:val="restart"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vertAlign w:val="superscript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Ответственный за достижение показателя</w:t>
            </w:r>
          </w:p>
        </w:tc>
        <w:tc>
          <w:tcPr>
            <w:tcW w:w="1213" w:type="dxa"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vertAlign w:val="superscript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Связь с показателями государственных программ Ульяновской области</w:t>
            </w:r>
          </w:p>
        </w:tc>
      </w:tr>
      <w:tr w:rsidR="00213CA1" w:rsidRPr="00E7464C" w:rsidTr="00AC6B02">
        <w:trPr>
          <w:cantSplit/>
          <w:trHeight w:val="767"/>
        </w:trPr>
        <w:tc>
          <w:tcPr>
            <w:tcW w:w="506" w:type="dxa"/>
            <w:vMerge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99" w:type="dxa"/>
            <w:vMerge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03" w:type="dxa"/>
            <w:vMerge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721" w:type="dxa"/>
            <w:vMerge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440" w:type="dxa"/>
            <w:textDirection w:val="btLr"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vertAlign w:val="superscript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385" w:type="dxa"/>
            <w:textDirection w:val="btLr"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384" w:type="dxa"/>
            <w:textDirection w:val="btLr"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2027</w:t>
            </w:r>
          </w:p>
        </w:tc>
        <w:tc>
          <w:tcPr>
            <w:tcW w:w="384" w:type="dxa"/>
            <w:textDirection w:val="btLr"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2028</w:t>
            </w:r>
          </w:p>
        </w:tc>
        <w:tc>
          <w:tcPr>
            <w:tcW w:w="384" w:type="dxa"/>
            <w:textDirection w:val="btLr"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2029</w:t>
            </w:r>
          </w:p>
        </w:tc>
        <w:tc>
          <w:tcPr>
            <w:tcW w:w="385" w:type="dxa"/>
            <w:textDirection w:val="btLr"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2030</w:t>
            </w:r>
          </w:p>
        </w:tc>
        <w:tc>
          <w:tcPr>
            <w:tcW w:w="1593" w:type="dxa"/>
            <w:vMerge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13" w:type="dxa"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</w:tr>
      <w:tr w:rsidR="00213CA1" w:rsidRPr="00E7464C" w:rsidTr="00AC6B02">
        <w:tc>
          <w:tcPr>
            <w:tcW w:w="506" w:type="dxa"/>
            <w:vAlign w:val="center"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1399" w:type="dxa"/>
            <w:vAlign w:val="center"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1003" w:type="dxa"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721" w:type="dxa"/>
            <w:vAlign w:val="center"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4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440" w:type="dxa"/>
            <w:vAlign w:val="center"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6</w:t>
            </w:r>
          </w:p>
        </w:tc>
        <w:tc>
          <w:tcPr>
            <w:tcW w:w="385" w:type="dxa"/>
            <w:vAlign w:val="center"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7</w:t>
            </w:r>
          </w:p>
        </w:tc>
        <w:tc>
          <w:tcPr>
            <w:tcW w:w="384" w:type="dxa"/>
            <w:vAlign w:val="center"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8</w:t>
            </w:r>
          </w:p>
        </w:tc>
        <w:tc>
          <w:tcPr>
            <w:tcW w:w="384" w:type="dxa"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9</w:t>
            </w:r>
          </w:p>
        </w:tc>
        <w:tc>
          <w:tcPr>
            <w:tcW w:w="384" w:type="dxa"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10</w:t>
            </w:r>
          </w:p>
        </w:tc>
        <w:tc>
          <w:tcPr>
            <w:tcW w:w="385" w:type="dxa"/>
            <w:vAlign w:val="center"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11</w:t>
            </w:r>
          </w:p>
        </w:tc>
        <w:tc>
          <w:tcPr>
            <w:tcW w:w="1593" w:type="dxa"/>
            <w:vAlign w:val="center"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12</w:t>
            </w:r>
          </w:p>
        </w:tc>
        <w:tc>
          <w:tcPr>
            <w:tcW w:w="1213" w:type="dxa"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13</w:t>
            </w:r>
          </w:p>
        </w:tc>
      </w:tr>
      <w:tr w:rsidR="00213CA1" w:rsidRPr="00E7464C" w:rsidTr="00AC6B02">
        <w:tc>
          <w:tcPr>
            <w:tcW w:w="506" w:type="dxa"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195" w:type="dxa"/>
            <w:gridSpan w:val="12"/>
            <w:shd w:val="clear" w:color="auto" w:fill="auto"/>
            <w:vAlign w:val="center"/>
          </w:tcPr>
          <w:p w:rsidR="00213CA1" w:rsidRPr="00E7464C" w:rsidRDefault="00213CA1" w:rsidP="00213CA1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Структурные элементы, не входящие в направления (подпрограммы)</w:t>
            </w:r>
          </w:p>
        </w:tc>
      </w:tr>
      <w:tr w:rsidR="00213CA1" w:rsidRPr="00E7464C" w:rsidTr="00AC6B02">
        <w:tc>
          <w:tcPr>
            <w:tcW w:w="506" w:type="dxa"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1.</w:t>
            </w:r>
          </w:p>
        </w:tc>
        <w:tc>
          <w:tcPr>
            <w:tcW w:w="9195" w:type="dxa"/>
            <w:gridSpan w:val="12"/>
            <w:shd w:val="clear" w:color="auto" w:fill="auto"/>
          </w:tcPr>
          <w:p w:rsidR="00213CA1" w:rsidRPr="00E7464C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6155D3" w:rsidRPr="00E7464C" w:rsidTr="00AC6B02">
        <w:trPr>
          <w:cantSplit/>
          <w:trHeight w:val="1134"/>
        </w:trPr>
        <w:tc>
          <w:tcPr>
            <w:tcW w:w="506" w:type="dxa"/>
          </w:tcPr>
          <w:p w:rsidR="006155D3" w:rsidRPr="00E7464C" w:rsidRDefault="006155D3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1.1</w:t>
            </w:r>
          </w:p>
        </w:tc>
        <w:tc>
          <w:tcPr>
            <w:tcW w:w="1399" w:type="dxa"/>
          </w:tcPr>
          <w:p w:rsidR="006155D3" w:rsidRPr="00E7464C" w:rsidRDefault="006155D3" w:rsidP="002166B3">
            <w:pPr>
              <w:spacing w:after="0" w:line="240" w:lineRule="auto"/>
              <w:contextualSpacing/>
              <w:rPr>
                <w:rFonts w:ascii="PT Astra Serif" w:eastAsia="Times New Roman" w:hAnsi="PT Astra Serif" w:cs="PT Astra Serif"/>
              </w:rPr>
            </w:pPr>
            <w:r w:rsidRPr="00E7464C">
              <w:rPr>
                <w:rFonts w:ascii="PT Astra Serif" w:eastAsia="Times New Roman" w:hAnsi="PT Astra Serif" w:cs="PT Astra Serif"/>
              </w:rPr>
              <w:t>Снижения уровня</w:t>
            </w:r>
            <w:r w:rsidRPr="00E7464C">
              <w:rPr>
                <w:rFonts w:ascii="PT Astra Serif" w:eastAsia="Times New Roman" w:hAnsi="PT Astra Serif" w:cs="PT Astra Serif"/>
                <w:shd w:val="clear" w:color="auto" w:fill="FFFFFF"/>
              </w:rPr>
              <w:t xml:space="preserve"> уничтожения строений и сооружений и снижение общего количества пожаров</w:t>
            </w:r>
          </w:p>
        </w:tc>
        <w:tc>
          <w:tcPr>
            <w:tcW w:w="1003" w:type="dxa"/>
          </w:tcPr>
          <w:p w:rsidR="006155D3" w:rsidRPr="00E7464C" w:rsidRDefault="006155D3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+</w:t>
            </w:r>
          </w:p>
        </w:tc>
        <w:tc>
          <w:tcPr>
            <w:tcW w:w="721" w:type="dxa"/>
          </w:tcPr>
          <w:p w:rsidR="006155D3" w:rsidRPr="00E7464C" w:rsidRDefault="006155D3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ед</w:t>
            </w:r>
          </w:p>
        </w:tc>
        <w:tc>
          <w:tcPr>
            <w:tcW w:w="904" w:type="dxa"/>
            <w:shd w:val="clear" w:color="auto" w:fill="auto"/>
          </w:tcPr>
          <w:p w:rsidR="006155D3" w:rsidRPr="00E7464C" w:rsidRDefault="006155D3" w:rsidP="002166B3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</w:rPr>
            </w:pPr>
            <w:r w:rsidRPr="00E7464C">
              <w:rPr>
                <w:rFonts w:ascii="PT Astra Serif" w:eastAsia="Times New Roman" w:hAnsi="PT Astra Serif" w:cs="PT Astra Serif"/>
              </w:rPr>
              <w:t>5</w:t>
            </w:r>
          </w:p>
        </w:tc>
        <w:tc>
          <w:tcPr>
            <w:tcW w:w="440" w:type="dxa"/>
          </w:tcPr>
          <w:p w:rsidR="006155D3" w:rsidRPr="00E7464C" w:rsidRDefault="006155D3" w:rsidP="002166B3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</w:rPr>
            </w:pPr>
            <w:r w:rsidRPr="00E7464C">
              <w:rPr>
                <w:rFonts w:ascii="PT Astra Serif" w:eastAsia="Times New Roman" w:hAnsi="PT Astra Serif" w:cs="PT Astra Serif"/>
              </w:rPr>
              <w:t>4</w:t>
            </w:r>
          </w:p>
        </w:tc>
        <w:tc>
          <w:tcPr>
            <w:tcW w:w="385" w:type="dxa"/>
          </w:tcPr>
          <w:p w:rsidR="006155D3" w:rsidRPr="00E7464C" w:rsidRDefault="006155D3" w:rsidP="002166B3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</w:rPr>
            </w:pPr>
            <w:r w:rsidRPr="00E7464C">
              <w:rPr>
                <w:rFonts w:ascii="PT Astra Serif" w:eastAsia="Times New Roman" w:hAnsi="PT Astra Serif" w:cs="PT Astra Serif"/>
              </w:rPr>
              <w:t>3</w:t>
            </w:r>
          </w:p>
        </w:tc>
        <w:tc>
          <w:tcPr>
            <w:tcW w:w="384" w:type="dxa"/>
          </w:tcPr>
          <w:p w:rsidR="006155D3" w:rsidRPr="00E7464C" w:rsidRDefault="006155D3" w:rsidP="002166B3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</w:rPr>
            </w:pPr>
            <w:r w:rsidRPr="00E7464C">
              <w:rPr>
                <w:rFonts w:ascii="PT Astra Serif" w:eastAsia="Times New Roman" w:hAnsi="PT Astra Serif" w:cs="PT Astra Serif"/>
              </w:rPr>
              <w:t>2</w:t>
            </w:r>
          </w:p>
        </w:tc>
        <w:tc>
          <w:tcPr>
            <w:tcW w:w="384" w:type="dxa"/>
          </w:tcPr>
          <w:p w:rsidR="006155D3" w:rsidRPr="00E7464C" w:rsidRDefault="006155D3" w:rsidP="002166B3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</w:rPr>
            </w:pPr>
            <w:r w:rsidRPr="00E7464C">
              <w:rPr>
                <w:rFonts w:ascii="PT Astra Serif" w:eastAsia="Times New Roman" w:hAnsi="PT Astra Serif" w:cs="PT Astra Serif"/>
              </w:rPr>
              <w:t>1</w:t>
            </w:r>
          </w:p>
        </w:tc>
        <w:tc>
          <w:tcPr>
            <w:tcW w:w="384" w:type="dxa"/>
          </w:tcPr>
          <w:p w:rsidR="006155D3" w:rsidRPr="00E7464C" w:rsidRDefault="006155D3" w:rsidP="002166B3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</w:rPr>
            </w:pPr>
            <w:r w:rsidRPr="00E7464C">
              <w:rPr>
                <w:rFonts w:ascii="PT Astra Serif" w:eastAsia="Times New Roman" w:hAnsi="PT Astra Serif" w:cs="PT Astra Serif"/>
              </w:rPr>
              <w:t>0</w:t>
            </w:r>
          </w:p>
        </w:tc>
        <w:tc>
          <w:tcPr>
            <w:tcW w:w="385" w:type="dxa"/>
          </w:tcPr>
          <w:p w:rsidR="006155D3" w:rsidRPr="00E7464C" w:rsidRDefault="006155D3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1593" w:type="dxa"/>
          </w:tcPr>
          <w:p w:rsidR="006155D3" w:rsidRPr="00E7464C" w:rsidRDefault="006155D3" w:rsidP="004D38C3">
            <w:pPr>
              <w:spacing w:before="100" w:beforeAutospacing="1" w:after="0"/>
              <w:rPr>
                <w:rFonts w:ascii="PT Astra Serif" w:eastAsia="Times New Roman" w:hAnsi="PT Astra Serif" w:cs="Times New Roman"/>
                <w:color w:val="000000"/>
              </w:rPr>
            </w:pPr>
            <w:r w:rsidRPr="00E7464C">
              <w:rPr>
                <w:rFonts w:ascii="PT Astra Serif" w:eastAsia="Times New Roman" w:hAnsi="PT Astra Serif" w:cs="Times New Roman"/>
                <w:color w:val="00000A"/>
              </w:rPr>
              <w:t>Муниципальное бюджетное учреждение «Техническое обслуживание» муниципального образования «Лебяжинское сельское поселение» Мелекесского района Ульяновской области</w:t>
            </w:r>
          </w:p>
          <w:p w:rsidR="006155D3" w:rsidRPr="00E7464C" w:rsidRDefault="006155D3" w:rsidP="004D38C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13" w:type="dxa"/>
          </w:tcPr>
          <w:p w:rsidR="006155D3" w:rsidRPr="00E7464C" w:rsidRDefault="006155D3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val="en-US"/>
              </w:rPr>
            </w:pPr>
            <w:r w:rsidRPr="00E7464C">
              <w:rPr>
                <w:rFonts w:ascii="PT Astra Serif" w:eastAsia="Times New Roman" w:hAnsi="PT Astra Serif" w:cs="Times New Roman"/>
                <w:b/>
                <w:lang w:val="en-US"/>
              </w:rPr>
              <w:t>x</w:t>
            </w:r>
          </w:p>
        </w:tc>
      </w:tr>
      <w:tr w:rsidR="006155D3" w:rsidRPr="00E7464C" w:rsidTr="00AC6B02">
        <w:trPr>
          <w:cantSplit/>
          <w:trHeight w:val="1134"/>
        </w:trPr>
        <w:tc>
          <w:tcPr>
            <w:tcW w:w="506" w:type="dxa"/>
          </w:tcPr>
          <w:p w:rsidR="006155D3" w:rsidRPr="00E7464C" w:rsidRDefault="006155D3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E7464C">
              <w:rPr>
                <w:rFonts w:ascii="PT Astra Serif" w:eastAsia="Times New Roman" w:hAnsi="PT Astra Serif" w:cs="Times New Roman"/>
              </w:rPr>
              <w:lastRenderedPageBreak/>
              <w:t>1.2</w:t>
            </w:r>
          </w:p>
        </w:tc>
        <w:tc>
          <w:tcPr>
            <w:tcW w:w="1399" w:type="dxa"/>
          </w:tcPr>
          <w:p w:rsidR="006155D3" w:rsidRPr="00E7464C" w:rsidRDefault="006155D3" w:rsidP="002166B3">
            <w:pPr>
              <w:spacing w:after="0" w:line="240" w:lineRule="auto"/>
              <w:contextualSpacing/>
              <w:rPr>
                <w:rFonts w:ascii="PT Astra Serif" w:eastAsia="Times New Roman" w:hAnsi="PT Astra Serif" w:cs="PT Astra Serif"/>
              </w:rPr>
            </w:pPr>
            <w:r w:rsidRPr="00E7464C">
              <w:rPr>
                <w:rFonts w:ascii="PT Astra Serif" w:eastAsia="Times New Roman" w:hAnsi="PT Astra Serif" w:cs="PT Astra Serif"/>
                <w:shd w:val="clear" w:color="auto" w:fill="FFFFFF"/>
              </w:rPr>
              <w:t>Увеличение количества проведённых занятий с населением, направленных на повышение уровня знаний правил пожарной безопасности и навыков в использовании первичных средств пожаротушения</w:t>
            </w:r>
          </w:p>
        </w:tc>
        <w:tc>
          <w:tcPr>
            <w:tcW w:w="1003" w:type="dxa"/>
          </w:tcPr>
          <w:p w:rsidR="006155D3" w:rsidRPr="00E7464C" w:rsidRDefault="006155D3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+</w:t>
            </w:r>
          </w:p>
        </w:tc>
        <w:tc>
          <w:tcPr>
            <w:tcW w:w="721" w:type="dxa"/>
          </w:tcPr>
          <w:p w:rsidR="006155D3" w:rsidRPr="00E7464C" w:rsidRDefault="006155D3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ед</w:t>
            </w:r>
          </w:p>
        </w:tc>
        <w:tc>
          <w:tcPr>
            <w:tcW w:w="904" w:type="dxa"/>
            <w:shd w:val="clear" w:color="auto" w:fill="auto"/>
          </w:tcPr>
          <w:p w:rsidR="006155D3" w:rsidRPr="00E7464C" w:rsidRDefault="006155D3" w:rsidP="002166B3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</w:rPr>
            </w:pPr>
            <w:r w:rsidRPr="00E7464C">
              <w:rPr>
                <w:rFonts w:ascii="PT Astra Serif" w:eastAsia="Times New Roman" w:hAnsi="PT Astra Serif" w:cs="PT Astra Serif"/>
              </w:rPr>
              <w:t>24</w:t>
            </w:r>
          </w:p>
        </w:tc>
        <w:tc>
          <w:tcPr>
            <w:tcW w:w="440" w:type="dxa"/>
          </w:tcPr>
          <w:p w:rsidR="006155D3" w:rsidRPr="00E7464C" w:rsidRDefault="006155D3" w:rsidP="002166B3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</w:rPr>
            </w:pPr>
            <w:r w:rsidRPr="00E7464C">
              <w:rPr>
                <w:rFonts w:ascii="PT Astra Serif" w:eastAsia="Times New Roman" w:hAnsi="PT Astra Serif" w:cs="PT Astra Serif"/>
              </w:rPr>
              <w:t>25</w:t>
            </w:r>
          </w:p>
        </w:tc>
        <w:tc>
          <w:tcPr>
            <w:tcW w:w="385" w:type="dxa"/>
          </w:tcPr>
          <w:p w:rsidR="006155D3" w:rsidRPr="00E7464C" w:rsidRDefault="006155D3" w:rsidP="002166B3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</w:rPr>
            </w:pPr>
            <w:r w:rsidRPr="00E7464C">
              <w:rPr>
                <w:rFonts w:ascii="PT Astra Serif" w:eastAsia="Times New Roman" w:hAnsi="PT Astra Serif" w:cs="PT Astra Serif"/>
              </w:rPr>
              <w:t>27</w:t>
            </w:r>
          </w:p>
        </w:tc>
        <w:tc>
          <w:tcPr>
            <w:tcW w:w="384" w:type="dxa"/>
          </w:tcPr>
          <w:p w:rsidR="006155D3" w:rsidRPr="00E7464C" w:rsidRDefault="006155D3" w:rsidP="002166B3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</w:rPr>
            </w:pPr>
            <w:r w:rsidRPr="00E7464C">
              <w:rPr>
                <w:rFonts w:ascii="PT Astra Serif" w:eastAsia="Times New Roman" w:hAnsi="PT Astra Serif" w:cs="PT Astra Serif"/>
              </w:rPr>
              <w:t>28</w:t>
            </w:r>
          </w:p>
        </w:tc>
        <w:tc>
          <w:tcPr>
            <w:tcW w:w="384" w:type="dxa"/>
          </w:tcPr>
          <w:p w:rsidR="006155D3" w:rsidRPr="00E7464C" w:rsidRDefault="006155D3" w:rsidP="002166B3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</w:rPr>
            </w:pPr>
            <w:r w:rsidRPr="00E7464C">
              <w:rPr>
                <w:rFonts w:ascii="PT Astra Serif" w:eastAsia="Times New Roman" w:hAnsi="PT Astra Serif" w:cs="PT Astra Serif"/>
              </w:rPr>
              <w:t>29</w:t>
            </w:r>
          </w:p>
        </w:tc>
        <w:tc>
          <w:tcPr>
            <w:tcW w:w="384" w:type="dxa"/>
          </w:tcPr>
          <w:p w:rsidR="006155D3" w:rsidRPr="00E7464C" w:rsidRDefault="006155D3" w:rsidP="002166B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E7464C">
              <w:rPr>
                <w:rFonts w:ascii="PT Astra Serif" w:eastAsia="Times New Roman" w:hAnsi="PT Astra Serif" w:cs="PT Astra Serif"/>
              </w:rPr>
              <w:t>30</w:t>
            </w:r>
          </w:p>
        </w:tc>
        <w:tc>
          <w:tcPr>
            <w:tcW w:w="385" w:type="dxa"/>
          </w:tcPr>
          <w:p w:rsidR="006155D3" w:rsidRPr="00E7464C" w:rsidRDefault="006155D3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</w:rPr>
            </w:pPr>
            <w:r w:rsidRPr="00E7464C">
              <w:rPr>
                <w:rFonts w:ascii="PT Astra Serif" w:eastAsia="Times New Roman" w:hAnsi="PT Astra Serif" w:cs="Times New Roman"/>
              </w:rPr>
              <w:t>30</w:t>
            </w:r>
          </w:p>
        </w:tc>
        <w:tc>
          <w:tcPr>
            <w:tcW w:w="1593" w:type="dxa"/>
          </w:tcPr>
          <w:p w:rsidR="006155D3" w:rsidRPr="00E7464C" w:rsidRDefault="006155D3" w:rsidP="004D38C3">
            <w:pPr>
              <w:spacing w:before="100" w:beforeAutospacing="1" w:after="0"/>
              <w:rPr>
                <w:rFonts w:ascii="PT Astra Serif" w:eastAsia="Times New Roman" w:hAnsi="PT Astra Serif" w:cs="Times New Roman"/>
                <w:color w:val="000000"/>
              </w:rPr>
            </w:pPr>
            <w:r w:rsidRPr="00E7464C">
              <w:rPr>
                <w:rFonts w:ascii="PT Astra Serif" w:eastAsia="Times New Roman" w:hAnsi="PT Astra Serif" w:cs="Times New Roman"/>
                <w:color w:val="00000A"/>
              </w:rPr>
              <w:t>Муниципальное бюджетное учреждение «Техническое обслуживание» муниципального образования «Лебяжинское сельское поселение» Мелекесского района Ульяновской области</w:t>
            </w:r>
          </w:p>
          <w:p w:rsidR="006155D3" w:rsidRPr="00E7464C" w:rsidRDefault="006155D3" w:rsidP="004D38C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13" w:type="dxa"/>
          </w:tcPr>
          <w:p w:rsidR="006155D3" w:rsidRPr="00E7464C" w:rsidRDefault="006155D3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val="en-US"/>
              </w:rPr>
            </w:pPr>
            <w:r w:rsidRPr="00E7464C">
              <w:rPr>
                <w:rFonts w:ascii="PT Astra Serif" w:eastAsia="Times New Roman" w:hAnsi="PT Astra Serif" w:cs="Times New Roman"/>
                <w:lang w:val="en-US"/>
              </w:rPr>
              <w:t>x</w:t>
            </w:r>
          </w:p>
        </w:tc>
      </w:tr>
    </w:tbl>
    <w:p w:rsidR="00213CA1" w:rsidRPr="0025099D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</w:rPr>
      </w:pPr>
      <w:r w:rsidRPr="0025099D">
        <w:rPr>
          <w:rFonts w:ascii="PT Astra Serif" w:eastAsia="Times New Roman" w:hAnsi="PT Astra Serif" w:cs="Times New Roman"/>
        </w:rPr>
        <w:t>-------------------------------</w:t>
      </w:r>
    </w:p>
    <w:p w:rsidR="00213CA1" w:rsidRPr="0025099D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</w:rPr>
      </w:pPr>
      <w:bookmarkStart w:id="2" w:name="P393"/>
      <w:bookmarkEnd w:id="2"/>
      <w:r w:rsidRPr="0025099D">
        <w:rPr>
          <w:rFonts w:ascii="PT Astra Serif" w:eastAsia="Times New Roman" w:hAnsi="PT Astra Serif" w:cs="Times New Roman"/>
        </w:rPr>
        <w:t>&lt;1&gt; Здесь и далее в качестве базового значения показателя указывается фактическое значение за год, предшествующий году разработки проекта муниципальной программы. В случае отсутствия фактических данных, в качестве базового значения приводится плановое (прогнозное) значение.</w:t>
      </w:r>
    </w:p>
    <w:p w:rsidR="00213CA1" w:rsidRPr="0025099D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</w:rPr>
      </w:pPr>
      <w:bookmarkStart w:id="3" w:name="P394"/>
      <w:bookmarkEnd w:id="3"/>
      <w:r w:rsidRPr="0025099D">
        <w:rPr>
          <w:rFonts w:ascii="PT Astra Serif" w:eastAsia="Times New Roman" w:hAnsi="PT Astra Serif" w:cs="Times New Roman"/>
        </w:rPr>
        <w:t>&lt;2&gt; Указывается наименование ответственного за достижение показателя отраслевого (функционального) органа, структурного подразделения администрации района, муниципального учреждения Мелекесского района Ульяновской области.</w:t>
      </w:r>
    </w:p>
    <w:p w:rsidR="00213CA1" w:rsidRPr="0025099D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</w:rPr>
      </w:pPr>
      <w:r w:rsidRPr="0025099D">
        <w:rPr>
          <w:rFonts w:ascii="PT Astra Serif" w:eastAsia="Times New Roman" w:hAnsi="PT Astra Serif" w:cs="Times New Roman"/>
        </w:rPr>
        <w:t>&lt;3&gt; Указывается наименование государственной программы Ульяновской области, вклад в достижение которой обеспечивает показатель муниципальной программы.</w:t>
      </w:r>
    </w:p>
    <w:p w:rsidR="00213CA1" w:rsidRPr="0025099D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</w:rPr>
      </w:pPr>
      <w:bookmarkStart w:id="4" w:name="P396"/>
      <w:bookmarkEnd w:id="4"/>
      <w:r w:rsidRPr="0025099D">
        <w:rPr>
          <w:rFonts w:ascii="PT Astra Serif" w:eastAsia="Times New Roman" w:hAnsi="PT Astra Serif" w:cs="Times New Roman"/>
        </w:rPr>
        <w:t>&lt;4&gt; Здесь и далее за «N» принимается год начала реализации муниципальной программы.</w:t>
      </w:r>
    </w:p>
    <w:p w:rsidR="00213CA1" w:rsidRPr="0025099D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</w:rPr>
      </w:pPr>
    </w:p>
    <w:p w:rsidR="00213CA1" w:rsidRPr="0025099D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</w:rPr>
      </w:pPr>
    </w:p>
    <w:p w:rsidR="00213CA1" w:rsidRPr="0025099D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</w:rPr>
      </w:pPr>
    </w:p>
    <w:p w:rsidR="00213CA1" w:rsidRPr="0025099D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</w:rPr>
      </w:pPr>
    </w:p>
    <w:p w:rsidR="00213CA1" w:rsidRPr="0025099D" w:rsidRDefault="00213CA1" w:rsidP="00213CA1">
      <w:pPr>
        <w:spacing w:after="160" w:line="259" w:lineRule="auto"/>
        <w:rPr>
          <w:rFonts w:ascii="PT Astra Serif" w:eastAsia="Calibri" w:hAnsi="PT Astra Serif" w:cs="Times New Roman"/>
          <w:lang w:eastAsia="en-US"/>
        </w:rPr>
      </w:pPr>
    </w:p>
    <w:p w:rsidR="00C3347F" w:rsidRPr="0025099D" w:rsidRDefault="00C3347F" w:rsidP="00C3347F">
      <w:pPr>
        <w:spacing w:before="100" w:beforeAutospacing="1" w:after="100" w:afterAutospacing="1"/>
        <w:rPr>
          <w:rFonts w:ascii="PT Astra Serif" w:eastAsia="Times New Roman" w:hAnsi="PT Astra Serif" w:cs="Times New Roman"/>
        </w:rPr>
        <w:sectPr w:rsidR="00C3347F" w:rsidRPr="0025099D" w:rsidSect="00E82265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72E65" w:rsidRPr="0025099D" w:rsidRDefault="00172E65" w:rsidP="00AC6B02">
      <w:pPr>
        <w:autoSpaceDE w:val="0"/>
        <w:autoSpaceDN w:val="0"/>
        <w:adjustRightInd w:val="0"/>
        <w:spacing w:line="240" w:lineRule="auto"/>
        <w:ind w:left="9498"/>
        <w:jc w:val="right"/>
        <w:outlineLvl w:val="0"/>
        <w:rPr>
          <w:rFonts w:ascii="PT Astra Serif" w:hAnsi="PT Astra Serif" w:cs="PT Astra Serif"/>
          <w:bCs/>
        </w:rPr>
      </w:pPr>
      <w:r w:rsidRPr="0025099D">
        <w:rPr>
          <w:rFonts w:ascii="PT Astra Serif" w:hAnsi="PT Astra Serif" w:cs="PT Astra Serif"/>
          <w:bCs/>
        </w:rPr>
        <w:lastRenderedPageBreak/>
        <w:t>Приложение 3к муниципальной программе</w:t>
      </w:r>
    </w:p>
    <w:p w:rsidR="00172E65" w:rsidRPr="0025099D" w:rsidRDefault="00172E65" w:rsidP="00172E65">
      <w:pPr>
        <w:pStyle w:val="ConsPlusNormal0"/>
        <w:jc w:val="both"/>
        <w:rPr>
          <w:rFonts w:ascii="PT Astra Serif" w:hAnsi="PT Astra Serif"/>
          <w:sz w:val="22"/>
          <w:szCs w:val="22"/>
        </w:rPr>
      </w:pPr>
    </w:p>
    <w:p w:rsidR="00172E65" w:rsidRPr="0025099D" w:rsidRDefault="00172E65" w:rsidP="00172E65">
      <w:pPr>
        <w:pStyle w:val="ConsPlusNormal0"/>
        <w:jc w:val="center"/>
        <w:rPr>
          <w:rFonts w:ascii="PT Astra Serif" w:hAnsi="PT Astra Serif"/>
          <w:b/>
          <w:sz w:val="22"/>
          <w:szCs w:val="22"/>
        </w:rPr>
      </w:pPr>
      <w:r w:rsidRPr="0025099D">
        <w:rPr>
          <w:rFonts w:ascii="PT Astra Serif" w:hAnsi="PT Astra Serif"/>
          <w:b/>
          <w:sz w:val="22"/>
          <w:szCs w:val="22"/>
        </w:rPr>
        <w:t>ФИНАНСОВОЕ ОБЕСПЕЧЕНИЕ</w:t>
      </w:r>
    </w:p>
    <w:p w:rsidR="00172E65" w:rsidRPr="0025099D" w:rsidRDefault="00172E65" w:rsidP="00172E65">
      <w:pPr>
        <w:pStyle w:val="ConsPlusNormal0"/>
        <w:jc w:val="center"/>
        <w:rPr>
          <w:rFonts w:ascii="PT Astra Serif" w:hAnsi="PT Astra Serif"/>
          <w:b/>
          <w:sz w:val="22"/>
          <w:szCs w:val="22"/>
        </w:rPr>
      </w:pPr>
      <w:r w:rsidRPr="0025099D">
        <w:rPr>
          <w:rFonts w:ascii="PT Astra Serif" w:hAnsi="PT Astra Serif"/>
          <w:b/>
          <w:sz w:val="22"/>
          <w:szCs w:val="22"/>
        </w:rPr>
        <w:t xml:space="preserve">муниципальной программы </w:t>
      </w:r>
    </w:p>
    <w:p w:rsidR="00FE3C18" w:rsidRPr="0025099D" w:rsidRDefault="006F6C9F" w:rsidP="00FE3C1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</w:rPr>
      </w:pPr>
      <w:r>
        <w:rPr>
          <w:rFonts w:ascii="PT Astra Serif" w:hAnsi="PT Astra Serif"/>
          <w:b/>
          <w:bCs/>
        </w:rPr>
        <w:t>«Обеспечение пожарной безопасности населения и территорий</w:t>
      </w:r>
      <w:r w:rsidR="00FE3C18" w:rsidRPr="0025099D">
        <w:rPr>
          <w:rFonts w:ascii="PT Astra Serif" w:hAnsi="PT Astra Serif"/>
          <w:b/>
          <w:bCs/>
        </w:rPr>
        <w:t xml:space="preserve"> муниципального образования «Лебяжинское сельское поселение» Мелекесского района Ульяновской области»</w:t>
      </w:r>
    </w:p>
    <w:p w:rsidR="00172E65" w:rsidRPr="0025099D" w:rsidRDefault="00172E65" w:rsidP="00172E65">
      <w:pPr>
        <w:pStyle w:val="ConsPlusNormal0"/>
        <w:ind w:firstLine="540"/>
        <w:jc w:val="both"/>
        <w:rPr>
          <w:rFonts w:ascii="PT Astra Serif" w:hAnsi="PT Astra Serif"/>
          <w:sz w:val="22"/>
          <w:szCs w:val="22"/>
        </w:rPr>
      </w:pPr>
    </w:p>
    <w:tbl>
      <w:tblPr>
        <w:tblW w:w="15876" w:type="dxa"/>
        <w:tblInd w:w="-53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56"/>
        <w:gridCol w:w="350"/>
        <w:gridCol w:w="2148"/>
        <w:gridCol w:w="810"/>
        <w:gridCol w:w="1239"/>
        <w:gridCol w:w="378"/>
        <w:gridCol w:w="1749"/>
        <w:gridCol w:w="141"/>
        <w:gridCol w:w="1276"/>
        <w:gridCol w:w="992"/>
        <w:gridCol w:w="142"/>
        <w:gridCol w:w="851"/>
        <w:gridCol w:w="141"/>
        <w:gridCol w:w="851"/>
        <w:gridCol w:w="142"/>
        <w:gridCol w:w="850"/>
        <w:gridCol w:w="142"/>
        <w:gridCol w:w="850"/>
        <w:gridCol w:w="142"/>
        <w:gridCol w:w="851"/>
        <w:gridCol w:w="141"/>
        <w:gridCol w:w="1134"/>
      </w:tblGrid>
      <w:tr w:rsidR="00C22046" w:rsidRPr="00C22046" w:rsidTr="00C22046">
        <w:trPr>
          <w:trHeight w:val="111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C22046" w:rsidRDefault="00E7464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№</w:t>
            </w:r>
            <w:r w:rsidR="00172E65"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65" w:rsidRPr="00C22046" w:rsidRDefault="00172E65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65" w:rsidRPr="00C22046" w:rsidRDefault="00172E65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Ответственные исполнители мероприятия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65" w:rsidRPr="00C22046" w:rsidRDefault="00172E65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65" w:rsidRPr="00C22046" w:rsidRDefault="00172E65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65" w:rsidRPr="00C22046" w:rsidRDefault="00172E65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C22046" w:rsidRPr="00C22046" w:rsidTr="00C22046">
        <w:trPr>
          <w:trHeight w:val="55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65" w:rsidRPr="00C22046" w:rsidRDefault="00172E65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65" w:rsidRPr="00C22046" w:rsidRDefault="00172E65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65" w:rsidRPr="00C22046" w:rsidRDefault="00172E65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65" w:rsidRPr="00C22046" w:rsidRDefault="00172E65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65" w:rsidRPr="00C22046" w:rsidRDefault="00172E65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65" w:rsidRPr="00C22046" w:rsidRDefault="00172E65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C22046" w:rsidRDefault="00172E65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C22046" w:rsidRDefault="00172E65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C22046" w:rsidRDefault="00172E65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C22046" w:rsidRDefault="00172E65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C22046" w:rsidRDefault="00172E65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C22046" w:rsidRDefault="00172E65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2030</w:t>
            </w:r>
          </w:p>
        </w:tc>
      </w:tr>
      <w:tr w:rsidR="00C22046" w:rsidRPr="00C22046" w:rsidTr="00C22046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C22046" w:rsidRDefault="00172E65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C22046" w:rsidRDefault="00172E65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C22046" w:rsidRDefault="00172E65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C22046" w:rsidRDefault="00172E65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C22046" w:rsidRDefault="00172E65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C22046" w:rsidRDefault="00172E65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C22046" w:rsidRDefault="00172E65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C22046" w:rsidRDefault="00172E65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C22046" w:rsidRDefault="00172E65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C22046" w:rsidRDefault="00172E65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C22046" w:rsidRDefault="00172E65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65" w:rsidRPr="00C22046" w:rsidRDefault="00172E65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C22046" w:rsidRPr="00C22046" w:rsidTr="00C22046">
        <w:trPr>
          <w:trHeight w:val="855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4F" w:rsidRPr="00C22046" w:rsidRDefault="00385E4F" w:rsidP="00C22046">
            <w:pPr>
              <w:suppressAutoHyphens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Муниципальная  программа </w:t>
            </w:r>
            <w:r w:rsidRPr="00C22046">
              <w:rPr>
                <w:rFonts w:ascii="PT Astra Serif" w:hAnsi="PT Astra Serif"/>
                <w:bCs/>
                <w:sz w:val="24"/>
                <w:szCs w:val="24"/>
              </w:rPr>
              <w:t>«Обеспечение пожарной безопасности населения и территорий муниципального образования «Лебяжинское сельское поселение» Мелекесского района Ульяновской области»</w:t>
            </w:r>
          </w:p>
          <w:p w:rsidR="00385E4F" w:rsidRPr="00C22046" w:rsidRDefault="00385E4F" w:rsidP="00C22046">
            <w:pPr>
              <w:suppressAutoHyphens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 w:cs="Times New Roman"/>
                <w:color w:val="00000A"/>
                <w:sz w:val="24"/>
                <w:szCs w:val="24"/>
              </w:rPr>
              <w:t>Муниципальное бюджетное учреждение «Техническое обслуживание»</w:t>
            </w:r>
          </w:p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Всего,                                         в том числе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6300000000</w:t>
            </w:r>
          </w:p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hAnsi="PT Astra Serif"/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hAnsi="PT Astra Serif"/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hAnsi="PT Astra Serif"/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hAnsi="PT Astra Serif"/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hAnsi="PT Astra Serif"/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hAnsi="PT Astra Serif"/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hAnsi="PT Astra Serif"/>
                <w:color w:val="000000"/>
                <w:sz w:val="24"/>
                <w:szCs w:val="24"/>
              </w:rPr>
              <w:t>30,00000</w:t>
            </w:r>
          </w:p>
        </w:tc>
      </w:tr>
      <w:tr w:rsidR="00C22046" w:rsidRPr="00C22046" w:rsidTr="00C22046">
        <w:trPr>
          <w:trHeight w:val="1260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бюджетные ассигнования бюджета</w:t>
            </w:r>
            <w:r w:rsidRPr="00C22046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 муниципального образования</w:t>
            </w:r>
            <w:r w:rsidR="006D2484" w:rsidRPr="00C22046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 «</w:t>
            </w:r>
            <w:r w:rsidRPr="00C22046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Лебяжинское сельское поселение</w:t>
            </w:r>
            <w:r w:rsidR="006D2484" w:rsidRPr="00C22046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»</w:t>
            </w:r>
            <w:r w:rsidRPr="00C22046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Мелекесского района</w:t>
            </w:r>
            <w:r w:rsidRPr="00C22046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br/>
              <w:t>Ульяновской области</w:t>
            </w: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(далее – местный бюджет )</w:t>
            </w: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hAnsi="PT Astra Serif"/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hAnsi="PT Astra Serif"/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hAnsi="PT Astra Serif"/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hAnsi="PT Astra Serif"/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hAnsi="PT Astra Serif"/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hAnsi="PT Astra Serif"/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E4F" w:rsidRPr="00C22046" w:rsidRDefault="00385E4F" w:rsidP="00C2204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hAnsi="PT Astra Serif"/>
                <w:color w:val="000000"/>
                <w:sz w:val="24"/>
                <w:szCs w:val="24"/>
              </w:rPr>
              <w:t>30,00000</w:t>
            </w:r>
          </w:p>
        </w:tc>
      </w:tr>
      <w:tr w:rsidR="0072429C" w:rsidRPr="00C22046" w:rsidTr="00C22046">
        <w:trPr>
          <w:trHeight w:val="480"/>
        </w:trPr>
        <w:tc>
          <w:tcPr>
            <w:tcW w:w="158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29C" w:rsidRPr="00C22046" w:rsidRDefault="0072429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lastRenderedPageBreak/>
              <w:t>Структурные элементы, не входящие в направления (подпрограммы)</w:t>
            </w:r>
          </w:p>
        </w:tc>
      </w:tr>
      <w:tr w:rsidR="00C22046" w:rsidRPr="00C22046" w:rsidTr="00C22046">
        <w:trPr>
          <w:trHeight w:val="630"/>
        </w:trPr>
        <w:tc>
          <w:tcPr>
            <w:tcW w:w="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1C" w:rsidRPr="00C22046" w:rsidRDefault="00DD1933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97188E" w:rsidRPr="00C22046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«</w:t>
            </w:r>
            <w:r w:rsidRPr="00C22046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Обеспечение пожарной безопасности населения и территорий</w:t>
            </w:r>
            <w:r w:rsidR="0097188E" w:rsidRPr="00C22046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поселения»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 w:cs="Times New Roman"/>
                <w:color w:val="00000A"/>
                <w:sz w:val="24"/>
                <w:szCs w:val="24"/>
              </w:rPr>
              <w:t>Муниципальное бюджетное учреждение «Техническое обслуживание»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63</w:t>
            </w:r>
            <w:r w:rsidR="00385E4F"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1C" w:rsidRPr="00C22046" w:rsidRDefault="007F6D63" w:rsidP="00C2204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hAnsi="PT Astra Serif"/>
                <w:color w:val="000000"/>
                <w:sz w:val="24"/>
                <w:szCs w:val="24"/>
              </w:rPr>
              <w:t>180,00000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hAnsi="PT Astra Serif"/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hAnsi="PT Astra Serif"/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hAnsi="PT Astra Serif"/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hAnsi="PT Astra Serif"/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hAnsi="PT Astra Serif"/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hAnsi="PT Astra Serif"/>
                <w:color w:val="000000"/>
                <w:sz w:val="24"/>
                <w:szCs w:val="24"/>
              </w:rPr>
              <w:t>30,00000</w:t>
            </w:r>
          </w:p>
        </w:tc>
      </w:tr>
      <w:tr w:rsidR="00C22046" w:rsidRPr="00C22046" w:rsidTr="00C22046">
        <w:trPr>
          <w:trHeight w:val="540"/>
        </w:trPr>
        <w:tc>
          <w:tcPr>
            <w:tcW w:w="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19511C" w:rsidRPr="00C22046" w:rsidRDefault="00B70F0D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6340100000</w:t>
            </w:r>
          </w:p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11C" w:rsidRPr="00C22046" w:rsidRDefault="007F6D63" w:rsidP="00C2204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hAnsi="PT Astra Serif"/>
                <w:color w:val="000000"/>
                <w:sz w:val="24"/>
                <w:szCs w:val="24"/>
              </w:rPr>
              <w:t>180,00000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hAnsi="PT Astra Serif"/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hAnsi="PT Astra Serif"/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hAnsi="PT Astra Serif"/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hAnsi="PT Astra Serif"/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hAnsi="PT Astra Serif"/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hAnsi="PT Astra Serif"/>
                <w:color w:val="000000"/>
                <w:sz w:val="24"/>
                <w:szCs w:val="24"/>
              </w:rPr>
              <w:t>30,00000</w:t>
            </w:r>
          </w:p>
        </w:tc>
      </w:tr>
      <w:tr w:rsidR="00C22046" w:rsidRPr="00C22046" w:rsidTr="00C22046">
        <w:trPr>
          <w:trHeight w:val="315"/>
        </w:trPr>
        <w:tc>
          <w:tcPr>
            <w:tcW w:w="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99D" w:rsidRPr="00C22046" w:rsidRDefault="0025099D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99D" w:rsidRPr="00C22046" w:rsidRDefault="00DD1933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Финансовое обеспечение мероприятий по пожарной безопасности населения и территорий поселения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99D" w:rsidRPr="00C22046" w:rsidRDefault="0025099D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 w:cs="Times New Roman"/>
                <w:color w:val="00000A"/>
                <w:sz w:val="24"/>
                <w:szCs w:val="24"/>
              </w:rPr>
              <w:t>Муниципальное бюджетное учреждение «Техническое обслуживание»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99D" w:rsidRPr="00C22046" w:rsidRDefault="0025099D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99D" w:rsidRPr="00C22046" w:rsidRDefault="00B70F0D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6340162002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99D" w:rsidRPr="00C22046" w:rsidRDefault="007F6D63" w:rsidP="00C2204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2046">
              <w:rPr>
                <w:rFonts w:ascii="PT Astra Serif" w:hAnsi="PT Astra Serif"/>
                <w:sz w:val="24"/>
                <w:szCs w:val="24"/>
              </w:rPr>
              <w:t>3,00000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99D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99D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99D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99D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99D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99D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0,5</w:t>
            </w:r>
          </w:p>
        </w:tc>
      </w:tr>
      <w:tr w:rsidR="00C22046" w:rsidRPr="00C22046" w:rsidTr="00C22046">
        <w:trPr>
          <w:trHeight w:val="315"/>
        </w:trPr>
        <w:tc>
          <w:tcPr>
            <w:tcW w:w="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11C" w:rsidRPr="00C22046" w:rsidRDefault="00B70F0D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6340162002</w:t>
            </w:r>
          </w:p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9511C" w:rsidRPr="00C22046" w:rsidRDefault="007F6D63" w:rsidP="00C2204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2046">
              <w:rPr>
                <w:rFonts w:ascii="PT Astra Serif" w:hAnsi="PT Astra Serif"/>
                <w:sz w:val="24"/>
                <w:szCs w:val="24"/>
              </w:rPr>
              <w:t>3,00000</w:t>
            </w:r>
          </w:p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11C" w:rsidRPr="00C22046" w:rsidRDefault="0019511C" w:rsidP="00C220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C22046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0,5</w:t>
            </w:r>
          </w:p>
        </w:tc>
      </w:tr>
    </w:tbl>
    <w:p w:rsidR="00172E65" w:rsidRDefault="00172E65" w:rsidP="00172E65">
      <w:pPr>
        <w:rPr>
          <w:rFonts w:ascii="PT Astra Serif" w:hAnsi="PT Astra Serif"/>
        </w:rPr>
      </w:pPr>
    </w:p>
    <w:p w:rsidR="00BC0947" w:rsidRDefault="00BC0947" w:rsidP="00172E65">
      <w:pPr>
        <w:rPr>
          <w:rFonts w:ascii="PT Astra Serif" w:hAnsi="PT Astra Serif"/>
        </w:rPr>
      </w:pPr>
    </w:p>
    <w:p w:rsidR="00C22046" w:rsidRDefault="00C22046" w:rsidP="00172E65">
      <w:pPr>
        <w:rPr>
          <w:rFonts w:ascii="PT Astra Serif" w:hAnsi="PT Astra Serif"/>
        </w:rPr>
      </w:pPr>
    </w:p>
    <w:p w:rsidR="00C22046" w:rsidRDefault="00C22046" w:rsidP="00172E65">
      <w:pPr>
        <w:rPr>
          <w:rFonts w:ascii="PT Astra Serif" w:hAnsi="PT Astra Serif"/>
        </w:rPr>
      </w:pPr>
    </w:p>
    <w:p w:rsidR="00C22046" w:rsidRDefault="00C22046" w:rsidP="00172E65">
      <w:pPr>
        <w:rPr>
          <w:rFonts w:ascii="PT Astra Serif" w:hAnsi="PT Astra Serif"/>
        </w:rPr>
      </w:pPr>
    </w:p>
    <w:p w:rsidR="00451199" w:rsidRPr="0025099D" w:rsidRDefault="00451199" w:rsidP="00172E65">
      <w:pPr>
        <w:rPr>
          <w:rFonts w:ascii="PT Astra Serif" w:hAnsi="PT Astra Serif"/>
        </w:rPr>
      </w:pPr>
    </w:p>
    <w:sectPr w:rsidR="00451199" w:rsidRPr="0025099D" w:rsidSect="00C220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695" w:rsidRDefault="00873695" w:rsidP="00CE1F17">
      <w:pPr>
        <w:spacing w:after="0" w:line="240" w:lineRule="auto"/>
      </w:pPr>
      <w:r>
        <w:separator/>
      </w:r>
    </w:p>
  </w:endnote>
  <w:endnote w:type="continuationSeparator" w:id="1">
    <w:p w:rsidR="00873695" w:rsidRDefault="00873695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695" w:rsidRDefault="00873695" w:rsidP="00CE1F17">
      <w:pPr>
        <w:spacing w:after="0" w:line="240" w:lineRule="auto"/>
      </w:pPr>
      <w:r>
        <w:separator/>
      </w:r>
    </w:p>
  </w:footnote>
  <w:footnote w:type="continuationSeparator" w:id="1">
    <w:p w:rsidR="00873695" w:rsidRDefault="00873695" w:rsidP="00CE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178" w:rsidRDefault="00923178">
    <w:pPr>
      <w:pStyle w:val="aa"/>
      <w:jc w:val="center"/>
    </w:pPr>
  </w:p>
  <w:p w:rsidR="00923178" w:rsidRDefault="0092317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E1DCB"/>
    <w:multiLevelType w:val="hybridMultilevel"/>
    <w:tmpl w:val="61F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42585"/>
    <w:multiLevelType w:val="hybridMultilevel"/>
    <w:tmpl w:val="86A6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724F3"/>
    <w:multiLevelType w:val="hybridMultilevel"/>
    <w:tmpl w:val="691859C0"/>
    <w:lvl w:ilvl="0" w:tplc="EC3E94C2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2382"/>
    <w:rsid w:val="00016051"/>
    <w:rsid w:val="000229B2"/>
    <w:rsid w:val="00027D81"/>
    <w:rsid w:val="0003038E"/>
    <w:rsid w:val="00033D50"/>
    <w:rsid w:val="000375CF"/>
    <w:rsid w:val="000417BD"/>
    <w:rsid w:val="0004227D"/>
    <w:rsid w:val="00042382"/>
    <w:rsid w:val="00042B91"/>
    <w:rsid w:val="00046901"/>
    <w:rsid w:val="00055768"/>
    <w:rsid w:val="000567BE"/>
    <w:rsid w:val="0006490D"/>
    <w:rsid w:val="00067A34"/>
    <w:rsid w:val="000744C1"/>
    <w:rsid w:val="0007472F"/>
    <w:rsid w:val="00081A02"/>
    <w:rsid w:val="000861DB"/>
    <w:rsid w:val="00094EB7"/>
    <w:rsid w:val="0009738C"/>
    <w:rsid w:val="000A0EC3"/>
    <w:rsid w:val="000A4760"/>
    <w:rsid w:val="000B2E53"/>
    <w:rsid w:val="000B6AB7"/>
    <w:rsid w:val="000C4532"/>
    <w:rsid w:val="000C4673"/>
    <w:rsid w:val="000D1106"/>
    <w:rsid w:val="000D5F93"/>
    <w:rsid w:val="000E2565"/>
    <w:rsid w:val="000E7C1C"/>
    <w:rsid w:val="000F2200"/>
    <w:rsid w:val="000F33EA"/>
    <w:rsid w:val="001118DA"/>
    <w:rsid w:val="00114C71"/>
    <w:rsid w:val="00117662"/>
    <w:rsid w:val="00137A84"/>
    <w:rsid w:val="00155354"/>
    <w:rsid w:val="00161398"/>
    <w:rsid w:val="001661E3"/>
    <w:rsid w:val="001664F1"/>
    <w:rsid w:val="00166DB9"/>
    <w:rsid w:val="00170A0D"/>
    <w:rsid w:val="00171BF0"/>
    <w:rsid w:val="00172E65"/>
    <w:rsid w:val="00173847"/>
    <w:rsid w:val="00175D89"/>
    <w:rsid w:val="00186833"/>
    <w:rsid w:val="0019511C"/>
    <w:rsid w:val="001A3C03"/>
    <w:rsid w:val="001B27A6"/>
    <w:rsid w:val="001B319C"/>
    <w:rsid w:val="001D4312"/>
    <w:rsid w:val="001E0F92"/>
    <w:rsid w:val="001F018C"/>
    <w:rsid w:val="001F0971"/>
    <w:rsid w:val="0020370E"/>
    <w:rsid w:val="00203DD3"/>
    <w:rsid w:val="00205B1B"/>
    <w:rsid w:val="00213CA1"/>
    <w:rsid w:val="00223D4D"/>
    <w:rsid w:val="002356A6"/>
    <w:rsid w:val="00243FD2"/>
    <w:rsid w:val="0025099D"/>
    <w:rsid w:val="002544A2"/>
    <w:rsid w:val="00261547"/>
    <w:rsid w:val="00275833"/>
    <w:rsid w:val="0029147D"/>
    <w:rsid w:val="00295B58"/>
    <w:rsid w:val="002A242B"/>
    <w:rsid w:val="002B0204"/>
    <w:rsid w:val="002B1153"/>
    <w:rsid w:val="002C11C0"/>
    <w:rsid w:val="002C3383"/>
    <w:rsid w:val="002C3E02"/>
    <w:rsid w:val="002D2697"/>
    <w:rsid w:val="002D553E"/>
    <w:rsid w:val="002D7298"/>
    <w:rsid w:val="002D7624"/>
    <w:rsid w:val="002F30A5"/>
    <w:rsid w:val="002F6D57"/>
    <w:rsid w:val="003030C2"/>
    <w:rsid w:val="003042B8"/>
    <w:rsid w:val="003045E8"/>
    <w:rsid w:val="00307A2B"/>
    <w:rsid w:val="00316B83"/>
    <w:rsid w:val="00321420"/>
    <w:rsid w:val="00340FFE"/>
    <w:rsid w:val="00347C15"/>
    <w:rsid w:val="00347FFC"/>
    <w:rsid w:val="003549F3"/>
    <w:rsid w:val="00365EC1"/>
    <w:rsid w:val="00366E91"/>
    <w:rsid w:val="00367E51"/>
    <w:rsid w:val="00373399"/>
    <w:rsid w:val="00385E4F"/>
    <w:rsid w:val="003875F4"/>
    <w:rsid w:val="003A314D"/>
    <w:rsid w:val="003A4CA5"/>
    <w:rsid w:val="003C08F8"/>
    <w:rsid w:val="003C410F"/>
    <w:rsid w:val="003E035D"/>
    <w:rsid w:val="0040034C"/>
    <w:rsid w:val="0040201D"/>
    <w:rsid w:val="00406103"/>
    <w:rsid w:val="00414CB4"/>
    <w:rsid w:val="004174CC"/>
    <w:rsid w:val="004239C6"/>
    <w:rsid w:val="004337CB"/>
    <w:rsid w:val="00447101"/>
    <w:rsid w:val="00451199"/>
    <w:rsid w:val="00452A00"/>
    <w:rsid w:val="0045300E"/>
    <w:rsid w:val="00456B8A"/>
    <w:rsid w:val="00481BDD"/>
    <w:rsid w:val="004822BD"/>
    <w:rsid w:val="004823F3"/>
    <w:rsid w:val="00495118"/>
    <w:rsid w:val="004A7330"/>
    <w:rsid w:val="004B63FB"/>
    <w:rsid w:val="004B7906"/>
    <w:rsid w:val="004C5AFF"/>
    <w:rsid w:val="004C7E5E"/>
    <w:rsid w:val="004D35DA"/>
    <w:rsid w:val="004D38C3"/>
    <w:rsid w:val="004D4FFC"/>
    <w:rsid w:val="004E5922"/>
    <w:rsid w:val="004F2033"/>
    <w:rsid w:val="004F4091"/>
    <w:rsid w:val="00501B33"/>
    <w:rsid w:val="00506ED7"/>
    <w:rsid w:val="00507851"/>
    <w:rsid w:val="005108F6"/>
    <w:rsid w:val="00516201"/>
    <w:rsid w:val="00533EF2"/>
    <w:rsid w:val="00541832"/>
    <w:rsid w:val="005425A4"/>
    <w:rsid w:val="005458B6"/>
    <w:rsid w:val="00563D00"/>
    <w:rsid w:val="00564522"/>
    <w:rsid w:val="00565D8E"/>
    <w:rsid w:val="00566950"/>
    <w:rsid w:val="0057509C"/>
    <w:rsid w:val="00586FB7"/>
    <w:rsid w:val="005A28E7"/>
    <w:rsid w:val="005B66D7"/>
    <w:rsid w:val="005C5CA5"/>
    <w:rsid w:val="005C7324"/>
    <w:rsid w:val="005D2875"/>
    <w:rsid w:val="005E64BD"/>
    <w:rsid w:val="005F0C1A"/>
    <w:rsid w:val="00601D36"/>
    <w:rsid w:val="006155D3"/>
    <w:rsid w:val="00620197"/>
    <w:rsid w:val="00622381"/>
    <w:rsid w:val="00622F25"/>
    <w:rsid w:val="00625265"/>
    <w:rsid w:val="00626878"/>
    <w:rsid w:val="00633BD0"/>
    <w:rsid w:val="006436D8"/>
    <w:rsid w:val="00671165"/>
    <w:rsid w:val="006907E3"/>
    <w:rsid w:val="00690960"/>
    <w:rsid w:val="00692EF8"/>
    <w:rsid w:val="006B211F"/>
    <w:rsid w:val="006B5B8A"/>
    <w:rsid w:val="006D2484"/>
    <w:rsid w:val="006E0C47"/>
    <w:rsid w:val="006F6C9F"/>
    <w:rsid w:val="007019ED"/>
    <w:rsid w:val="007120B6"/>
    <w:rsid w:val="0072371F"/>
    <w:rsid w:val="0072429C"/>
    <w:rsid w:val="007340A3"/>
    <w:rsid w:val="00737CD7"/>
    <w:rsid w:val="00750719"/>
    <w:rsid w:val="00761F7E"/>
    <w:rsid w:val="00767383"/>
    <w:rsid w:val="00774D1B"/>
    <w:rsid w:val="007768E7"/>
    <w:rsid w:val="00787161"/>
    <w:rsid w:val="007C47E9"/>
    <w:rsid w:val="007C566C"/>
    <w:rsid w:val="007D07B3"/>
    <w:rsid w:val="007D2D72"/>
    <w:rsid w:val="007D2DEE"/>
    <w:rsid w:val="007F6D63"/>
    <w:rsid w:val="00804F0E"/>
    <w:rsid w:val="00817E29"/>
    <w:rsid w:val="00825562"/>
    <w:rsid w:val="00832EC6"/>
    <w:rsid w:val="008372D4"/>
    <w:rsid w:val="00841E5B"/>
    <w:rsid w:val="00842DC0"/>
    <w:rsid w:val="0084310F"/>
    <w:rsid w:val="0084350E"/>
    <w:rsid w:val="00847937"/>
    <w:rsid w:val="008551A1"/>
    <w:rsid w:val="00861AD9"/>
    <w:rsid w:val="008721EE"/>
    <w:rsid w:val="00873695"/>
    <w:rsid w:val="00874337"/>
    <w:rsid w:val="00877D01"/>
    <w:rsid w:val="00881F1C"/>
    <w:rsid w:val="00886067"/>
    <w:rsid w:val="00891184"/>
    <w:rsid w:val="00894BE3"/>
    <w:rsid w:val="008A6AF2"/>
    <w:rsid w:val="008B23AA"/>
    <w:rsid w:val="008D3540"/>
    <w:rsid w:val="008D6B33"/>
    <w:rsid w:val="008D756F"/>
    <w:rsid w:val="008E0F7E"/>
    <w:rsid w:val="00903120"/>
    <w:rsid w:val="00912A0C"/>
    <w:rsid w:val="00923178"/>
    <w:rsid w:val="009261C1"/>
    <w:rsid w:val="00926B48"/>
    <w:rsid w:val="00926C90"/>
    <w:rsid w:val="0093654E"/>
    <w:rsid w:val="00936CFC"/>
    <w:rsid w:val="0094070F"/>
    <w:rsid w:val="00952269"/>
    <w:rsid w:val="00957139"/>
    <w:rsid w:val="00957422"/>
    <w:rsid w:val="009709CE"/>
    <w:rsid w:val="0097188E"/>
    <w:rsid w:val="00973C1B"/>
    <w:rsid w:val="00987D54"/>
    <w:rsid w:val="009A60B7"/>
    <w:rsid w:val="009B3D3F"/>
    <w:rsid w:val="009C52FD"/>
    <w:rsid w:val="009C5BBF"/>
    <w:rsid w:val="009E0E20"/>
    <w:rsid w:val="00A008E3"/>
    <w:rsid w:val="00A104CD"/>
    <w:rsid w:val="00A15952"/>
    <w:rsid w:val="00A21C3A"/>
    <w:rsid w:val="00A35A21"/>
    <w:rsid w:val="00A401A7"/>
    <w:rsid w:val="00A4500E"/>
    <w:rsid w:val="00A50CFE"/>
    <w:rsid w:val="00A52D3E"/>
    <w:rsid w:val="00A573C4"/>
    <w:rsid w:val="00A646A7"/>
    <w:rsid w:val="00A65841"/>
    <w:rsid w:val="00A70439"/>
    <w:rsid w:val="00A707A3"/>
    <w:rsid w:val="00A7270B"/>
    <w:rsid w:val="00A74907"/>
    <w:rsid w:val="00A774E5"/>
    <w:rsid w:val="00AA3912"/>
    <w:rsid w:val="00AB1015"/>
    <w:rsid w:val="00AC0BFF"/>
    <w:rsid w:val="00AC4F64"/>
    <w:rsid w:val="00AC6B02"/>
    <w:rsid w:val="00AC75A8"/>
    <w:rsid w:val="00AD1EE2"/>
    <w:rsid w:val="00AD28FD"/>
    <w:rsid w:val="00AE0D1D"/>
    <w:rsid w:val="00AE2685"/>
    <w:rsid w:val="00B00B8A"/>
    <w:rsid w:val="00B104ED"/>
    <w:rsid w:val="00B13DF7"/>
    <w:rsid w:val="00B13E7B"/>
    <w:rsid w:val="00B36674"/>
    <w:rsid w:val="00B42676"/>
    <w:rsid w:val="00B56B5B"/>
    <w:rsid w:val="00B573A3"/>
    <w:rsid w:val="00B624C7"/>
    <w:rsid w:val="00B70F0D"/>
    <w:rsid w:val="00B718B2"/>
    <w:rsid w:val="00B73434"/>
    <w:rsid w:val="00B86B68"/>
    <w:rsid w:val="00BA01C4"/>
    <w:rsid w:val="00BA5CE4"/>
    <w:rsid w:val="00BA66FA"/>
    <w:rsid w:val="00BB3937"/>
    <w:rsid w:val="00BB4D52"/>
    <w:rsid w:val="00BB6D26"/>
    <w:rsid w:val="00BC0947"/>
    <w:rsid w:val="00BC7F33"/>
    <w:rsid w:val="00BD46D0"/>
    <w:rsid w:val="00BD7E5A"/>
    <w:rsid w:val="00BD7FFB"/>
    <w:rsid w:val="00BE34E2"/>
    <w:rsid w:val="00BE43D1"/>
    <w:rsid w:val="00C0561B"/>
    <w:rsid w:val="00C139AC"/>
    <w:rsid w:val="00C15EA4"/>
    <w:rsid w:val="00C22046"/>
    <w:rsid w:val="00C25618"/>
    <w:rsid w:val="00C26511"/>
    <w:rsid w:val="00C26540"/>
    <w:rsid w:val="00C3347F"/>
    <w:rsid w:val="00C452B0"/>
    <w:rsid w:val="00C501E1"/>
    <w:rsid w:val="00C54217"/>
    <w:rsid w:val="00C546CE"/>
    <w:rsid w:val="00C552B3"/>
    <w:rsid w:val="00C60C00"/>
    <w:rsid w:val="00C655A6"/>
    <w:rsid w:val="00C6609D"/>
    <w:rsid w:val="00C71F21"/>
    <w:rsid w:val="00C73F2F"/>
    <w:rsid w:val="00C74841"/>
    <w:rsid w:val="00C9370A"/>
    <w:rsid w:val="00C9391B"/>
    <w:rsid w:val="00C94D73"/>
    <w:rsid w:val="00C96082"/>
    <w:rsid w:val="00CB43E6"/>
    <w:rsid w:val="00CB467A"/>
    <w:rsid w:val="00CD4791"/>
    <w:rsid w:val="00CD52DA"/>
    <w:rsid w:val="00CE1F17"/>
    <w:rsid w:val="00CE5082"/>
    <w:rsid w:val="00CE6109"/>
    <w:rsid w:val="00CF52BD"/>
    <w:rsid w:val="00D10521"/>
    <w:rsid w:val="00D16AF9"/>
    <w:rsid w:val="00D172CC"/>
    <w:rsid w:val="00D22FEC"/>
    <w:rsid w:val="00D2542B"/>
    <w:rsid w:val="00D34260"/>
    <w:rsid w:val="00D43F01"/>
    <w:rsid w:val="00D57B8A"/>
    <w:rsid w:val="00D638F7"/>
    <w:rsid w:val="00D65FB6"/>
    <w:rsid w:val="00D745C2"/>
    <w:rsid w:val="00D752BE"/>
    <w:rsid w:val="00D75436"/>
    <w:rsid w:val="00D80410"/>
    <w:rsid w:val="00D80799"/>
    <w:rsid w:val="00D82ED1"/>
    <w:rsid w:val="00D82F77"/>
    <w:rsid w:val="00D85D1D"/>
    <w:rsid w:val="00DB6984"/>
    <w:rsid w:val="00DD1933"/>
    <w:rsid w:val="00DD20AD"/>
    <w:rsid w:val="00DD3C3D"/>
    <w:rsid w:val="00DD52A2"/>
    <w:rsid w:val="00DD64AE"/>
    <w:rsid w:val="00DD7461"/>
    <w:rsid w:val="00DE2EF6"/>
    <w:rsid w:val="00DF35D9"/>
    <w:rsid w:val="00DF5854"/>
    <w:rsid w:val="00E158FF"/>
    <w:rsid w:val="00E328F6"/>
    <w:rsid w:val="00E34275"/>
    <w:rsid w:val="00E35F4D"/>
    <w:rsid w:val="00E37D8E"/>
    <w:rsid w:val="00E44AA8"/>
    <w:rsid w:val="00E64966"/>
    <w:rsid w:val="00E64A65"/>
    <w:rsid w:val="00E65A62"/>
    <w:rsid w:val="00E7464C"/>
    <w:rsid w:val="00E74B2C"/>
    <w:rsid w:val="00E75BC4"/>
    <w:rsid w:val="00E80427"/>
    <w:rsid w:val="00E82265"/>
    <w:rsid w:val="00E875B5"/>
    <w:rsid w:val="00EA0353"/>
    <w:rsid w:val="00EA4495"/>
    <w:rsid w:val="00EA4D9D"/>
    <w:rsid w:val="00EA6F38"/>
    <w:rsid w:val="00EC0280"/>
    <w:rsid w:val="00ED006C"/>
    <w:rsid w:val="00ED23BE"/>
    <w:rsid w:val="00EE45B7"/>
    <w:rsid w:val="00EE7CF8"/>
    <w:rsid w:val="00EF4B2D"/>
    <w:rsid w:val="00F01030"/>
    <w:rsid w:val="00F0198C"/>
    <w:rsid w:val="00F07BA9"/>
    <w:rsid w:val="00F11B5F"/>
    <w:rsid w:val="00F12344"/>
    <w:rsid w:val="00F16B2D"/>
    <w:rsid w:val="00F2119E"/>
    <w:rsid w:val="00F35046"/>
    <w:rsid w:val="00F42432"/>
    <w:rsid w:val="00F432DE"/>
    <w:rsid w:val="00F62B2A"/>
    <w:rsid w:val="00F62CDD"/>
    <w:rsid w:val="00F8164E"/>
    <w:rsid w:val="00F90D54"/>
    <w:rsid w:val="00F97463"/>
    <w:rsid w:val="00FA0EB3"/>
    <w:rsid w:val="00FA2677"/>
    <w:rsid w:val="00FA42E5"/>
    <w:rsid w:val="00FB4692"/>
    <w:rsid w:val="00FB7575"/>
    <w:rsid w:val="00FC0E0B"/>
    <w:rsid w:val="00FC2585"/>
    <w:rsid w:val="00FD4B27"/>
    <w:rsid w:val="00FD5D8F"/>
    <w:rsid w:val="00FE3C18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34"/>
  </w:style>
  <w:style w:type="paragraph" w:styleId="1">
    <w:name w:val="heading 1"/>
    <w:basedOn w:val="a"/>
    <w:next w:val="a"/>
    <w:link w:val="10"/>
    <w:uiPriority w:val="9"/>
    <w:qFormat/>
    <w:rsid w:val="00881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link w:val="ConsPlusNormal1"/>
    <w:rsid w:val="00533EF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417BD"/>
    <w:pPr>
      <w:tabs>
        <w:tab w:val="left" w:pos="10980"/>
      </w:tabs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0">
    <w:name w:val="ConsPlusTitle"/>
    <w:rsid w:val="00086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1118D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81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sPlusNormal1">
    <w:name w:val="ConsPlusNormal Знак"/>
    <w:link w:val="ConsPlusNormal0"/>
    <w:locked/>
    <w:rsid w:val="00213CA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rsid w:val="00C2651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tandard">
    <w:name w:val="Standard"/>
    <w:rsid w:val="00AC0BFF"/>
    <w:pPr>
      <w:widowControl w:val="0"/>
      <w:suppressAutoHyphens/>
      <w:spacing w:after="0" w:line="240" w:lineRule="auto"/>
    </w:pPr>
    <w:rPr>
      <w:rFonts w:ascii="Times New Roman" w:eastAsia="Calibri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1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uiPriority w:val="99"/>
    <w:rsid w:val="00533EF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417BD"/>
    <w:pPr>
      <w:tabs>
        <w:tab w:val="left" w:pos="10980"/>
      </w:tabs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0">
    <w:name w:val="ConsPlusTitle"/>
    <w:rsid w:val="00086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1118D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81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F3FB90F2EC241D67879D808A48BD239CA60C392B522AB72583EED948C4AB48AC7A8E360050330D99449F3D9295A3F9DCB9D2B035DABA22EED3BEDw9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7555A6BD7DBCCB6E893FC2317CFB9D66049724BD6599E2F6D4C10C369B52C64172DA4EF538573A422E970A1Dc1g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2579B-3115-4E8B-80FE-AABF7B13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14345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FO</cp:lastModifiedBy>
  <cp:revision>13</cp:revision>
  <cp:lastPrinted>2024-12-13T03:51:00Z</cp:lastPrinted>
  <dcterms:created xsi:type="dcterms:W3CDTF">2024-11-14T12:31:00Z</dcterms:created>
  <dcterms:modified xsi:type="dcterms:W3CDTF">2025-02-18T14:42:00Z</dcterms:modified>
</cp:coreProperties>
</file>